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C05D" w14:textId="3F054A76" w:rsidR="00CA6E7B" w:rsidRPr="009914B5" w:rsidRDefault="008B197E" w:rsidP="009914B5">
      <w:pPr>
        <w:pStyle w:val="citrenzTitle"/>
      </w:pPr>
      <w:r w:rsidRPr="009914B5">
        <w:t xml:space="preserve">Template for </w:t>
      </w:r>
      <w:r w:rsidR="00753794" w:rsidRPr="009914B5">
        <w:t>CITRENZ 201</w:t>
      </w:r>
      <w:r w:rsidR="004A39B1">
        <w:t>9</w:t>
      </w:r>
      <w:bookmarkStart w:id="0" w:name="_GoBack"/>
      <w:bookmarkEnd w:id="0"/>
      <w:r w:rsidR="00E51C90" w:rsidRPr="009914B5">
        <w:t xml:space="preserve"> P</w:t>
      </w:r>
      <w:r w:rsidR="00FF7573" w:rsidRPr="009914B5">
        <w:t>oster</w:t>
      </w:r>
      <w:r w:rsidR="009C4B8C" w:rsidRPr="009914B5">
        <w:t>s</w:t>
      </w:r>
    </w:p>
    <w:p w14:paraId="72A0B8AD" w14:textId="77777777" w:rsidR="00CA6E7B" w:rsidRPr="009C4B8C" w:rsidRDefault="00CA6E7B" w:rsidP="00CA6E7B">
      <w:pPr>
        <w:pStyle w:val="Paper-Title"/>
        <w:spacing w:after="60"/>
        <w:jc w:val="both"/>
        <w:rPr>
          <w:lang w:val="en-NZ"/>
        </w:rPr>
        <w:sectPr w:rsidR="00CA6E7B" w:rsidRPr="009C4B8C" w:rsidSect="00CA6E7B">
          <w:footerReference w:type="even" r:id="rId8"/>
          <w:pgSz w:w="11907" w:h="16839" w:code="9"/>
          <w:pgMar w:top="1080" w:right="1080" w:bottom="1440" w:left="1080" w:header="720" w:footer="720" w:gutter="0"/>
          <w:cols w:space="475"/>
          <w:docGrid w:linePitch="245"/>
        </w:sectPr>
      </w:pPr>
    </w:p>
    <w:p w14:paraId="1AD9BFA8" w14:textId="77777777" w:rsidR="00CA6E7B" w:rsidRPr="009C4B8C" w:rsidRDefault="00CA6E7B" w:rsidP="00CA6E7B">
      <w:pPr>
        <w:pStyle w:val="citrenzAuthor"/>
        <w:rPr>
          <w:lang w:val="en-NZ"/>
        </w:rPr>
      </w:pPr>
      <w:r w:rsidRPr="009C4B8C">
        <w:rPr>
          <w:lang w:val="en-NZ"/>
        </w:rPr>
        <w:t>1st Author</w:t>
      </w:r>
    </w:p>
    <w:p w14:paraId="2E9A5EC8" w14:textId="77777777" w:rsidR="00CA6E7B" w:rsidRPr="009C4B8C" w:rsidRDefault="00CA6E7B" w:rsidP="00CE6254">
      <w:pPr>
        <w:pStyle w:val="citrenzAffiliation"/>
      </w:pPr>
      <w:r w:rsidRPr="009C4B8C">
        <w:t>1st author's affiliation</w:t>
      </w:r>
    </w:p>
    <w:p w14:paraId="7332F4D2" w14:textId="77777777" w:rsidR="00CA6E7B" w:rsidRPr="009C4B8C" w:rsidRDefault="00CA6E7B" w:rsidP="00CA6E7B">
      <w:pPr>
        <w:pStyle w:val="citrenzEmail"/>
        <w:rPr>
          <w:lang w:val="en-NZ"/>
        </w:rPr>
      </w:pPr>
      <w:r w:rsidRPr="009C4B8C">
        <w:rPr>
          <w:lang w:val="en-NZ"/>
        </w:rPr>
        <w:t>1st E-mail</w:t>
      </w:r>
    </w:p>
    <w:p w14:paraId="04E71826" w14:textId="77777777" w:rsidR="008B197E" w:rsidRPr="009C4B8C" w:rsidRDefault="008B197E">
      <w:pPr>
        <w:pStyle w:val="E-Mail"/>
        <w:rPr>
          <w:spacing w:val="-2"/>
          <w:lang w:val="en-NZ"/>
        </w:rPr>
      </w:pPr>
    </w:p>
    <w:p w14:paraId="30962706" w14:textId="77777777" w:rsidR="008B197E" w:rsidRPr="009C4B8C" w:rsidRDefault="008B197E" w:rsidP="00CA6E7B">
      <w:pPr>
        <w:pStyle w:val="citrenzAuthor"/>
        <w:rPr>
          <w:lang w:val="en-NZ"/>
        </w:rPr>
      </w:pPr>
      <w:r w:rsidRPr="009C4B8C">
        <w:rPr>
          <w:lang w:val="en-NZ"/>
        </w:rPr>
        <w:br w:type="column"/>
      </w:r>
      <w:r w:rsidRPr="009C4B8C">
        <w:rPr>
          <w:lang w:val="en-NZ"/>
        </w:rPr>
        <w:t>2nd Author</w:t>
      </w:r>
    </w:p>
    <w:p w14:paraId="0B63D405" w14:textId="77777777" w:rsidR="00CA6E7B" w:rsidRPr="009C4B8C" w:rsidRDefault="008B197E" w:rsidP="00CE6254">
      <w:pPr>
        <w:pStyle w:val="citrenzAffiliation"/>
      </w:pPr>
      <w:r w:rsidRPr="009C4B8C">
        <w:t>2nd author's affiliation</w:t>
      </w:r>
    </w:p>
    <w:p w14:paraId="0FC97832" w14:textId="77777777" w:rsidR="008B197E" w:rsidRPr="009C4B8C" w:rsidRDefault="008B197E" w:rsidP="008B5D98">
      <w:pPr>
        <w:pStyle w:val="citrenzEmail"/>
        <w:rPr>
          <w:lang w:val="en-NZ"/>
        </w:rPr>
      </w:pPr>
      <w:r w:rsidRPr="009C4B8C">
        <w:rPr>
          <w:lang w:val="en-NZ"/>
        </w:rPr>
        <w:t>2nd E-</w:t>
      </w:r>
      <w:r w:rsidRPr="008B5D98">
        <w:t>mail</w:t>
      </w:r>
    </w:p>
    <w:p w14:paraId="3F14C85E" w14:textId="77777777" w:rsidR="008B197E" w:rsidRPr="009C4B8C" w:rsidRDefault="008B197E" w:rsidP="00CA6E7B">
      <w:pPr>
        <w:pStyle w:val="citrenzAuthor"/>
        <w:rPr>
          <w:lang w:val="en-NZ"/>
        </w:rPr>
      </w:pPr>
      <w:r w:rsidRPr="009C4B8C">
        <w:rPr>
          <w:lang w:val="en-NZ"/>
        </w:rPr>
        <w:br w:type="column"/>
      </w:r>
      <w:r w:rsidRPr="009C4B8C">
        <w:rPr>
          <w:lang w:val="en-NZ"/>
        </w:rPr>
        <w:t>3rd Author</w:t>
      </w:r>
    </w:p>
    <w:p w14:paraId="1B578C73" w14:textId="77777777" w:rsidR="008B197E" w:rsidRPr="009C4B8C" w:rsidRDefault="008B197E" w:rsidP="00CE6254">
      <w:pPr>
        <w:pStyle w:val="citrenzAffiliation"/>
      </w:pPr>
      <w:r w:rsidRPr="009C4B8C">
        <w:t>3rd author's affiliation</w:t>
      </w:r>
    </w:p>
    <w:p w14:paraId="08B3EA80" w14:textId="77777777" w:rsidR="00CA6E7B" w:rsidRPr="009C4B8C" w:rsidRDefault="008B197E" w:rsidP="00CA6E7B">
      <w:pPr>
        <w:pStyle w:val="citrenzEmail"/>
        <w:rPr>
          <w:lang w:val="en-NZ"/>
        </w:rPr>
      </w:pPr>
      <w:r w:rsidRPr="009C4B8C">
        <w:rPr>
          <w:lang w:val="en-NZ"/>
        </w:rPr>
        <w:t>3rd E-mail</w:t>
      </w:r>
    </w:p>
    <w:p w14:paraId="7937F85A" w14:textId="77777777" w:rsidR="009C4B8C" w:rsidRDefault="009C4B8C" w:rsidP="00CA6E7B">
      <w:pPr>
        <w:pStyle w:val="E-Mail"/>
        <w:rPr>
          <w:spacing w:val="-2"/>
          <w:lang w:val="en-NZ"/>
        </w:rPr>
        <w:sectPr w:rsidR="009C4B8C" w:rsidSect="00CA6E7B">
          <w:type w:val="continuous"/>
          <w:pgSz w:w="11907" w:h="16839" w:code="9"/>
          <w:pgMar w:top="1080" w:right="1080" w:bottom="1440" w:left="1080" w:header="720" w:footer="720" w:gutter="0"/>
          <w:cols w:num="3" w:space="475"/>
          <w:docGrid w:linePitch="245"/>
        </w:sectPr>
      </w:pPr>
    </w:p>
    <w:p w14:paraId="733F9C50" w14:textId="77777777" w:rsidR="009C4B8C" w:rsidRPr="009C4B8C" w:rsidRDefault="009C4B8C" w:rsidP="006655DF">
      <w:pPr>
        <w:pStyle w:val="citrenzHeading"/>
      </w:pPr>
      <w:r w:rsidRPr="009C4B8C">
        <w:t>ABSTRACT</w:t>
      </w:r>
    </w:p>
    <w:p w14:paraId="6A5CA092" w14:textId="77777777" w:rsidR="009C4B8C" w:rsidRPr="009C4B8C" w:rsidRDefault="009C4B8C" w:rsidP="00CE6254">
      <w:pPr>
        <w:pStyle w:val="citrenzAbstrac"/>
      </w:pPr>
      <w:r w:rsidRPr="009C4B8C">
        <w:t xml:space="preserve">In this paper, we describe the </w:t>
      </w:r>
      <w:r w:rsidR="00FE6012">
        <w:t xml:space="preserve">content, </w:t>
      </w:r>
      <w:r w:rsidR="006655DF">
        <w:t xml:space="preserve">style and </w:t>
      </w:r>
      <w:r w:rsidRPr="009C4B8C">
        <w:t>for</w:t>
      </w:r>
      <w:r w:rsidR="00FE6012">
        <w:t>matting guidelines for</w:t>
      </w:r>
      <w:r w:rsidR="00700CCE">
        <w:t xml:space="preserve"> posters at</w:t>
      </w:r>
      <w:r w:rsidR="00FE6012">
        <w:t xml:space="preserve"> CITRENZ c</w:t>
      </w:r>
      <w:r w:rsidRPr="009C4B8C">
        <w:t>on</w:t>
      </w:r>
      <w:r w:rsidR="00FE6012">
        <w:t>ference</w:t>
      </w:r>
      <w:r w:rsidRPr="009C4B8C">
        <w:t xml:space="preserve">s. </w:t>
      </w:r>
      <w:r w:rsidR="005C2018">
        <w:t xml:space="preserve">Posters should be a concise summary of scholarly work. </w:t>
      </w:r>
      <w:r w:rsidR="00700CCE">
        <w:t xml:space="preserve">Posters are displayed at the conference in scheduled poster sessions. At least one of the poster’s authors should attend the conference and be available to discuss the work at these sessions. An extended abstract of the work is also prepared and included in the conference proceedings. </w:t>
      </w:r>
    </w:p>
    <w:p w14:paraId="7E88F673" w14:textId="77777777" w:rsidR="00CA6E7B" w:rsidRPr="009C4B8C" w:rsidRDefault="009C4B8C" w:rsidP="006655DF">
      <w:pPr>
        <w:pStyle w:val="citrenzAbstrac"/>
      </w:pPr>
      <w:r w:rsidRPr="009C4B8C">
        <w:rPr>
          <w:b/>
        </w:rPr>
        <w:t>Keywords</w:t>
      </w:r>
      <w:r w:rsidRPr="009C4B8C">
        <w:t>: keywords are your own designated keywords</w:t>
      </w:r>
    </w:p>
    <w:p w14:paraId="67638BD1" w14:textId="77777777" w:rsidR="009C4B8C" w:rsidRDefault="009C4B8C" w:rsidP="009C4B8C">
      <w:pPr>
        <w:spacing w:before="120" w:after="0"/>
        <w:rPr>
          <w:kern w:val="28"/>
          <w:lang w:val="en-NZ"/>
        </w:rPr>
      </w:pPr>
    </w:p>
    <w:p w14:paraId="70F7BC72" w14:textId="76707AED" w:rsidR="00981DFC" w:rsidRPr="009C4B8C" w:rsidRDefault="004A39B1" w:rsidP="00981DFC">
      <w:pPr>
        <w:framePr w:w="4582" w:h="952" w:hRule="exact" w:hSpace="187" w:wrap="around" w:vAnchor="page" w:hAnchor="page" w:x="1092" w:y="14338" w:anchorLock="1"/>
        <w:pBdr>
          <w:top w:val="single" w:sz="4" w:space="1" w:color="auto"/>
        </w:pBdr>
        <w:spacing w:after="0"/>
        <w:rPr>
          <w:rFonts w:cs="Arial"/>
          <w:lang w:val="en-NZ"/>
        </w:rPr>
      </w:pPr>
      <w:bookmarkStart w:id="1" w:name="_Hlk498249057"/>
      <w:r w:rsidRPr="000E0F1C">
        <w:rPr>
          <w:sz w:val="14"/>
          <w:szCs w:val="18"/>
          <w:lang w:val="en-NZ"/>
        </w:rPr>
        <w:t>This</w:t>
      </w:r>
      <w:r>
        <w:rPr>
          <w:sz w:val="14"/>
          <w:szCs w:val="18"/>
          <w:lang w:val="en-NZ"/>
        </w:rPr>
        <w:t xml:space="preserve"> quality assured paper</w:t>
      </w:r>
      <w:r w:rsidRPr="000E0F1C">
        <w:rPr>
          <w:sz w:val="14"/>
          <w:szCs w:val="18"/>
          <w:lang w:val="en-NZ"/>
        </w:rPr>
        <w:t xml:space="preserve"> appeared at the </w:t>
      </w:r>
      <w:r>
        <w:rPr>
          <w:sz w:val="14"/>
          <w:szCs w:val="18"/>
          <w:lang w:val="en-NZ"/>
        </w:rPr>
        <w:t>10</w:t>
      </w:r>
      <w:r w:rsidRPr="000E0F1C">
        <w:rPr>
          <w:sz w:val="14"/>
          <w:szCs w:val="18"/>
          <w:vertAlign w:val="superscript"/>
          <w:lang w:val="en-NZ"/>
        </w:rPr>
        <w:t>th</w:t>
      </w:r>
      <w:r w:rsidRPr="000E0F1C">
        <w:rPr>
          <w:sz w:val="14"/>
          <w:szCs w:val="18"/>
          <w:lang w:val="en-NZ"/>
        </w:rPr>
        <w:t xml:space="preserve"> annual conference of Computing and Information Technology Research and Education New Zealand (CITRENZ201</w:t>
      </w:r>
      <w:r>
        <w:rPr>
          <w:sz w:val="14"/>
          <w:szCs w:val="18"/>
          <w:lang w:val="en-NZ"/>
        </w:rPr>
        <w:t>9</w:t>
      </w:r>
      <w:r w:rsidRPr="000E0F1C">
        <w:rPr>
          <w:sz w:val="14"/>
          <w:szCs w:val="18"/>
          <w:lang w:val="en-NZ"/>
        </w:rPr>
        <w:t xml:space="preserve">) and </w:t>
      </w:r>
      <w:r w:rsidRPr="00C160A7">
        <w:rPr>
          <w:sz w:val="14"/>
          <w:szCs w:val="18"/>
          <w:lang w:val="en-NZ"/>
        </w:rPr>
        <w:t xml:space="preserve">the </w:t>
      </w:r>
      <w:r>
        <w:rPr>
          <w:iCs/>
          <w:sz w:val="14"/>
          <w:szCs w:val="18"/>
          <w:lang w:val="en-NZ"/>
        </w:rPr>
        <w:t>32</w:t>
      </w:r>
      <w:r w:rsidRPr="0024406B">
        <w:rPr>
          <w:iCs/>
          <w:sz w:val="14"/>
          <w:szCs w:val="18"/>
          <w:vertAlign w:val="superscript"/>
          <w:lang w:val="en-NZ"/>
        </w:rPr>
        <w:t>nd</w:t>
      </w:r>
      <w:r>
        <w:rPr>
          <w:iCs/>
          <w:sz w:val="14"/>
          <w:szCs w:val="18"/>
          <w:lang w:val="en-NZ"/>
        </w:rPr>
        <w:t xml:space="preserve"> </w:t>
      </w:r>
      <w:r w:rsidRPr="00C160A7">
        <w:rPr>
          <w:iCs/>
          <w:sz w:val="14"/>
          <w:szCs w:val="18"/>
          <w:lang w:val="en-NZ"/>
        </w:rPr>
        <w:t xml:space="preserve">Annual Conference of the National Advisory Committee on Computing Qualifications, </w:t>
      </w:r>
      <w:r>
        <w:rPr>
          <w:sz w:val="14"/>
          <w:szCs w:val="18"/>
          <w:lang w:val="en-NZ"/>
        </w:rPr>
        <w:t>Nelson,</w:t>
      </w:r>
      <w:r w:rsidRPr="000E0F1C">
        <w:rPr>
          <w:sz w:val="14"/>
          <w:szCs w:val="18"/>
          <w:lang w:val="en-NZ"/>
        </w:rPr>
        <w:t xml:space="preserve"> N</w:t>
      </w:r>
      <w:r>
        <w:rPr>
          <w:sz w:val="14"/>
          <w:szCs w:val="18"/>
          <w:lang w:val="en-NZ"/>
        </w:rPr>
        <w:t>Z</w:t>
      </w:r>
      <w:r w:rsidRPr="000E0F1C">
        <w:rPr>
          <w:sz w:val="14"/>
          <w:szCs w:val="18"/>
          <w:lang w:val="en-NZ"/>
        </w:rPr>
        <w:t xml:space="preserve">, </w:t>
      </w:r>
      <w:r>
        <w:rPr>
          <w:sz w:val="14"/>
          <w:szCs w:val="18"/>
          <w:lang w:val="en-NZ"/>
        </w:rPr>
        <w:t xml:space="preserve">Oct. 9-11, during </w:t>
      </w:r>
      <w:proofErr w:type="spellStart"/>
      <w:r>
        <w:rPr>
          <w:sz w:val="14"/>
          <w:szCs w:val="18"/>
          <w:lang w:val="en-NZ"/>
        </w:rPr>
        <w:t>ITx</w:t>
      </w:r>
      <w:proofErr w:type="spellEnd"/>
      <w:r>
        <w:rPr>
          <w:sz w:val="14"/>
          <w:szCs w:val="18"/>
          <w:lang w:val="en-NZ"/>
        </w:rPr>
        <w:t xml:space="preserve"> 2019</w:t>
      </w:r>
      <w:r w:rsidR="00981DFC" w:rsidRPr="000E0F1C">
        <w:rPr>
          <w:sz w:val="14"/>
          <w:szCs w:val="18"/>
          <w:lang w:val="en-NZ"/>
        </w:rPr>
        <w:t>.</w:t>
      </w:r>
      <w:bookmarkEnd w:id="1"/>
    </w:p>
    <w:p w14:paraId="6B05545A" w14:textId="77777777" w:rsidR="009C4B8C" w:rsidRDefault="009C4B8C">
      <w:pPr>
        <w:spacing w:after="120"/>
        <w:rPr>
          <w:lang w:val="en-NZ"/>
        </w:rPr>
        <w:sectPr w:rsidR="009C4B8C" w:rsidSect="009C4B8C">
          <w:type w:val="continuous"/>
          <w:pgSz w:w="11907" w:h="16839" w:code="9"/>
          <w:pgMar w:top="1080" w:right="1080" w:bottom="1440" w:left="1080" w:header="720" w:footer="720" w:gutter="0"/>
          <w:cols w:space="720"/>
        </w:sectPr>
      </w:pPr>
    </w:p>
    <w:p w14:paraId="4681F31C" w14:textId="77777777" w:rsidR="00E51C90" w:rsidRPr="009C4B8C" w:rsidRDefault="00E51C90" w:rsidP="00E51C90">
      <w:pPr>
        <w:pStyle w:val="Heading1"/>
        <w:spacing w:before="120"/>
        <w:rPr>
          <w:lang w:val="en-NZ"/>
        </w:rPr>
      </w:pPr>
      <w:r w:rsidRPr="009C4B8C">
        <w:rPr>
          <w:lang w:val="en-NZ"/>
        </w:rPr>
        <w:t>INTRODUCTION</w:t>
      </w:r>
    </w:p>
    <w:p w14:paraId="0258611A" w14:textId="77777777" w:rsidR="00700CCE" w:rsidRDefault="00E51C90" w:rsidP="00FF7573">
      <w:pPr>
        <w:pStyle w:val="BodyTextIndent"/>
        <w:spacing w:after="120"/>
        <w:ind w:firstLine="0"/>
        <w:rPr>
          <w:lang w:val="en-NZ"/>
        </w:rPr>
      </w:pPr>
      <w:r w:rsidRPr="009C4B8C">
        <w:rPr>
          <w:lang w:val="en-NZ"/>
        </w:rPr>
        <w:t xml:space="preserve">The proceedings are the record of the conference. CITRENZ hopes to give these conference by-products a single, high-quality appearance. To do this, we ask that authors follow </w:t>
      </w:r>
      <w:r w:rsidR="00700CCE">
        <w:rPr>
          <w:lang w:val="en-NZ"/>
        </w:rPr>
        <w:t>these</w:t>
      </w:r>
      <w:r w:rsidRPr="009C4B8C">
        <w:rPr>
          <w:lang w:val="en-NZ"/>
        </w:rPr>
        <w:t xml:space="preserve"> guidelines. </w:t>
      </w:r>
      <w:r w:rsidR="00700CCE">
        <w:rPr>
          <w:lang w:val="en-NZ"/>
        </w:rPr>
        <w:t>For poster presentations, two elements are required: the poster and an extended abstract.</w:t>
      </w:r>
    </w:p>
    <w:p w14:paraId="1391D374" w14:textId="77777777" w:rsidR="00FF7573" w:rsidRDefault="00700CCE" w:rsidP="00700CCE">
      <w:pPr>
        <w:pStyle w:val="BodyTextIndent"/>
        <w:spacing w:after="120"/>
        <w:ind w:firstLine="0"/>
      </w:pPr>
      <w:r>
        <w:rPr>
          <w:lang w:val="en-NZ"/>
        </w:rPr>
        <w:t>The poster should be A1 size and may be either landscape or portrait in orientation. A PDF</w:t>
      </w:r>
      <w:r w:rsidR="00FF7573" w:rsidRPr="00700CCE">
        <w:rPr>
          <w:lang w:val="en-NZ"/>
        </w:rPr>
        <w:t xml:space="preserve"> file of the completed poster </w:t>
      </w:r>
      <w:r>
        <w:rPr>
          <w:lang w:val="en-NZ"/>
        </w:rPr>
        <w:t xml:space="preserve">is </w:t>
      </w:r>
      <w:r w:rsidR="0085013D">
        <w:rPr>
          <w:lang w:val="en-NZ"/>
        </w:rPr>
        <w:t xml:space="preserve">also </w:t>
      </w:r>
      <w:r>
        <w:rPr>
          <w:lang w:val="en-NZ"/>
        </w:rPr>
        <w:t xml:space="preserve">required </w:t>
      </w:r>
      <w:r w:rsidR="00FF7573" w:rsidRPr="00700CCE">
        <w:rPr>
          <w:lang w:val="en-NZ"/>
        </w:rPr>
        <w:t>for publishing on the CITRENZ Proceedings web site.</w:t>
      </w:r>
      <w:r>
        <w:rPr>
          <w:lang w:val="en-NZ"/>
        </w:rPr>
        <w:t xml:space="preserve"> This should be in PDF/A format.</w:t>
      </w:r>
    </w:p>
    <w:p w14:paraId="5C69B4AD" w14:textId="77777777" w:rsidR="009C4B8C" w:rsidRDefault="00700CCE" w:rsidP="00700CCE">
      <w:pPr>
        <w:pStyle w:val="BodyTextIndent"/>
        <w:spacing w:after="120"/>
        <w:ind w:firstLine="0"/>
        <w:rPr>
          <w:lang w:val="en-NZ"/>
        </w:rPr>
      </w:pPr>
      <w:r w:rsidRPr="00700CCE">
        <w:rPr>
          <w:lang w:val="en-NZ"/>
        </w:rPr>
        <w:t>The</w:t>
      </w:r>
      <w:r>
        <w:rPr>
          <w:lang w:val="en-NZ"/>
        </w:rPr>
        <w:t xml:space="preserve"> extended abstract is a short paper in the standard CITRENZ paper format. These </w:t>
      </w:r>
      <w:r w:rsidRPr="00700CCE">
        <w:rPr>
          <w:i/>
          <w:lang w:val="en-NZ"/>
        </w:rPr>
        <w:t>poster papers</w:t>
      </w:r>
      <w:r w:rsidRPr="00700CCE">
        <w:rPr>
          <w:lang w:val="en-NZ"/>
        </w:rPr>
        <w:t xml:space="preserve"> should not exceed two pages in length.</w:t>
      </w:r>
      <w:r>
        <w:rPr>
          <w:lang w:val="en-NZ"/>
        </w:rPr>
        <w:t xml:space="preserve"> Refer to the CITRENZ paper template for details of </w:t>
      </w:r>
      <w:r w:rsidR="009914B5">
        <w:rPr>
          <w:lang w:val="en-NZ"/>
        </w:rPr>
        <w:t xml:space="preserve">content, </w:t>
      </w:r>
      <w:r>
        <w:rPr>
          <w:lang w:val="en-NZ"/>
        </w:rPr>
        <w:t>style and formatting. The poster paper is the official record of the poster presentation.</w:t>
      </w:r>
    </w:p>
    <w:p w14:paraId="5E452FC8" w14:textId="77777777" w:rsidR="00700CCE" w:rsidRDefault="0085013D" w:rsidP="00700CCE">
      <w:pPr>
        <w:pStyle w:val="BodyTextIndent"/>
        <w:spacing w:after="120"/>
        <w:ind w:firstLine="0"/>
        <w:rPr>
          <w:lang w:val="en-NZ"/>
        </w:rPr>
      </w:pPr>
      <w:r>
        <w:rPr>
          <w:lang w:val="en-NZ"/>
        </w:rPr>
        <w:t>Where the poster is student work, the academic supervisor should be listed as the last author with the word supervisor in parentheses after the author name.</w:t>
      </w:r>
    </w:p>
    <w:p w14:paraId="1F46EAD1" w14:textId="77777777" w:rsidR="00700CCE" w:rsidRDefault="00700CCE" w:rsidP="00700CCE">
      <w:pPr>
        <w:pStyle w:val="BodyTextIndent"/>
        <w:spacing w:after="120"/>
        <w:ind w:firstLine="0"/>
        <w:rPr>
          <w:lang w:val="en-NZ"/>
        </w:rPr>
      </w:pPr>
    </w:p>
    <w:p w14:paraId="7EAB219F" w14:textId="77777777" w:rsidR="00FF7573" w:rsidRDefault="00FF7573" w:rsidP="00700CCE">
      <w:pPr>
        <w:rPr>
          <w:lang w:val="en-NZ"/>
        </w:rPr>
      </w:pPr>
      <w:r>
        <w:rPr>
          <w:noProof/>
          <w:lang w:val="en-NZ" w:eastAsia="en-NZ"/>
        </w:rPr>
        <w:drawing>
          <wp:inline distT="0" distB="0" distL="0" distR="0" wp14:anchorId="3BF41BF6" wp14:editId="1EE18ADB">
            <wp:extent cx="2865755" cy="17543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5755" cy="1754319"/>
                    </a:xfrm>
                    <a:prstGeom prst="rect">
                      <a:avLst/>
                    </a:prstGeom>
                  </pic:spPr>
                </pic:pic>
              </a:graphicData>
            </a:graphic>
          </wp:inline>
        </w:drawing>
      </w:r>
      <w:r w:rsidR="00700CCE">
        <w:rPr>
          <w:lang w:val="en-NZ"/>
        </w:rPr>
        <w:t xml:space="preserve"> </w:t>
      </w:r>
    </w:p>
    <w:p w14:paraId="0635DED4" w14:textId="77777777" w:rsidR="00700CCE" w:rsidRDefault="00700CCE" w:rsidP="00700CCE">
      <w:pPr>
        <w:pStyle w:val="Heading1"/>
        <w:rPr>
          <w:lang w:val="en-NZ"/>
        </w:rPr>
      </w:pPr>
      <w:r>
        <w:rPr>
          <w:lang w:val="en-NZ"/>
        </w:rPr>
        <w:br w:type="column"/>
      </w:r>
      <w:r>
        <w:rPr>
          <w:lang w:val="en-NZ"/>
        </w:rPr>
        <w:t>The Poster</w:t>
      </w:r>
    </w:p>
    <w:p w14:paraId="5BB22D7A" w14:textId="77777777" w:rsidR="00700CCE" w:rsidRDefault="00700CCE" w:rsidP="00700CCE">
      <w:pPr>
        <w:rPr>
          <w:lang w:val="en-NZ"/>
        </w:rPr>
      </w:pPr>
      <w:r>
        <w:rPr>
          <w:lang w:val="en-NZ"/>
        </w:rPr>
        <w:t xml:space="preserve">The poster itself should be A1 size and may be either landscape or portrait in orientation. The poster will be displayed at the conference in scheduled poster sessions. At these sessions, at least one of the authors should attend and be prepared to discuss the work with conference attendees.  </w:t>
      </w:r>
      <w:r w:rsidR="0085013D">
        <w:rPr>
          <w:lang w:val="en-NZ"/>
        </w:rPr>
        <w:t>Authors</w:t>
      </w:r>
      <w:r>
        <w:rPr>
          <w:lang w:val="en-NZ"/>
        </w:rPr>
        <w:t xml:space="preserve"> should arrange print</w:t>
      </w:r>
      <w:r w:rsidR="0085013D">
        <w:rPr>
          <w:lang w:val="en-NZ"/>
        </w:rPr>
        <w:t>ing of</w:t>
      </w:r>
      <w:r>
        <w:rPr>
          <w:lang w:val="en-NZ"/>
        </w:rPr>
        <w:t xml:space="preserve"> the poster and bring </w:t>
      </w:r>
      <w:r w:rsidR="0085013D">
        <w:rPr>
          <w:lang w:val="en-NZ"/>
        </w:rPr>
        <w:t>the poster</w:t>
      </w:r>
      <w:r>
        <w:rPr>
          <w:lang w:val="en-NZ"/>
        </w:rPr>
        <w:t xml:space="preserve"> to the conference.</w:t>
      </w:r>
    </w:p>
    <w:p w14:paraId="5D877F94" w14:textId="77777777" w:rsidR="005C2018" w:rsidRDefault="002808E9" w:rsidP="00700CCE">
      <w:pPr>
        <w:rPr>
          <w:lang w:val="en-NZ"/>
        </w:rPr>
      </w:pPr>
      <w:r>
        <w:rPr>
          <w:lang w:val="en-NZ"/>
        </w:rPr>
        <w:t xml:space="preserve">The authors should also prepare a PDF/A (ISO 19005) soft copy of the poster for inclusion in the on-line proceedings. </w:t>
      </w:r>
    </w:p>
    <w:p w14:paraId="32363DF0" w14:textId="77777777" w:rsidR="002808E9" w:rsidRDefault="002808E9" w:rsidP="00700CCE">
      <w:pPr>
        <w:rPr>
          <w:lang w:val="en-NZ"/>
        </w:rPr>
      </w:pPr>
      <w:r>
        <w:rPr>
          <w:lang w:val="en-NZ"/>
        </w:rPr>
        <w:t xml:space="preserve">Take care with the use of colour in your poster. CITRENZ policy is to for all content to be accessible; refer to the W3c accessibility guidelines </w:t>
      </w:r>
      <w:sdt>
        <w:sdtPr>
          <w:rPr>
            <w:lang w:val="en-NZ"/>
          </w:rPr>
          <w:id w:val="1144546488"/>
          <w:citation/>
        </w:sdtPr>
        <w:sdtEndPr/>
        <w:sdtContent>
          <w:r>
            <w:rPr>
              <w:lang w:val="en-NZ"/>
            </w:rPr>
            <w:fldChar w:fldCharType="begin"/>
          </w:r>
          <w:r>
            <w:rPr>
              <w:lang w:val="en-NZ"/>
            </w:rPr>
            <w:instrText xml:space="preserve"> CITATION W3C \l 5129 </w:instrText>
          </w:r>
          <w:r>
            <w:rPr>
              <w:lang w:val="en-NZ"/>
            </w:rPr>
            <w:fldChar w:fldCharType="separate"/>
          </w:r>
          <w:r w:rsidRPr="002808E9">
            <w:rPr>
              <w:noProof/>
              <w:lang w:val="en-NZ"/>
            </w:rPr>
            <w:t>(W3C consortium, 2014)</w:t>
          </w:r>
          <w:r>
            <w:rPr>
              <w:lang w:val="en-NZ"/>
            </w:rPr>
            <w:fldChar w:fldCharType="end"/>
          </w:r>
        </w:sdtContent>
      </w:sdt>
      <w:r>
        <w:rPr>
          <w:lang w:val="en-NZ"/>
        </w:rPr>
        <w:t xml:space="preserve"> or the ISO standard </w:t>
      </w:r>
      <w:r w:rsidRPr="002808E9">
        <w:rPr>
          <w:lang w:val="en-NZ"/>
        </w:rPr>
        <w:t>ISO/IEC 40500:2012.</w:t>
      </w:r>
      <w:r>
        <w:rPr>
          <w:lang w:val="en-NZ"/>
        </w:rPr>
        <w:t xml:space="preserve"> In particular, </w:t>
      </w:r>
    </w:p>
    <w:p w14:paraId="65F2EC9D" w14:textId="77777777" w:rsidR="002808E9" w:rsidRPr="002808E9" w:rsidRDefault="002808E9" w:rsidP="002808E9">
      <w:pPr>
        <w:pStyle w:val="citrenzBulleted"/>
      </w:pPr>
      <w:r w:rsidRPr="002808E9">
        <w:t>Make sure that colour is never the only source of information</w:t>
      </w:r>
    </w:p>
    <w:p w14:paraId="336C275D" w14:textId="77777777" w:rsidR="002808E9" w:rsidRPr="002808E9" w:rsidRDefault="002808E9" w:rsidP="002808E9">
      <w:pPr>
        <w:pStyle w:val="citrenzBulleted"/>
      </w:pPr>
      <w:r w:rsidRPr="002808E9">
        <w:t>Make sure the poster is readable when printed in grey-scale or viewed on-line with a monochrome style sheet.</w:t>
      </w:r>
    </w:p>
    <w:p w14:paraId="572EFCF1" w14:textId="77777777" w:rsidR="005C2018" w:rsidRPr="002808E9" w:rsidRDefault="002808E9" w:rsidP="00700CCE">
      <w:pPr>
        <w:pStyle w:val="citrenzBulleted"/>
      </w:pPr>
      <w:r w:rsidRPr="002808E9">
        <w:t xml:space="preserve">Use a contrast ratio of at least 4.5:1 for normal text and 3:1 for large text. </w:t>
      </w:r>
    </w:p>
    <w:p w14:paraId="40AA8171" w14:textId="77777777" w:rsidR="00FF7573" w:rsidRDefault="00FF7573" w:rsidP="00FF7573">
      <w:pPr>
        <w:pStyle w:val="Heading1"/>
        <w:spacing w:before="120"/>
        <w:rPr>
          <w:lang w:val="en-NZ"/>
        </w:rPr>
      </w:pPr>
      <w:r>
        <w:rPr>
          <w:lang w:val="en-NZ"/>
        </w:rPr>
        <w:t>The Extended Abstract</w:t>
      </w:r>
    </w:p>
    <w:p w14:paraId="6834A85C" w14:textId="77777777" w:rsidR="00FF7573" w:rsidRDefault="002808E9" w:rsidP="006655DF">
      <w:pPr>
        <w:rPr>
          <w:lang w:val="en-NZ"/>
        </w:rPr>
      </w:pPr>
      <w:r w:rsidRPr="00700CCE">
        <w:rPr>
          <w:lang w:val="en-NZ"/>
        </w:rPr>
        <w:t>The</w:t>
      </w:r>
      <w:r>
        <w:rPr>
          <w:lang w:val="en-NZ"/>
        </w:rPr>
        <w:t xml:space="preserve"> extended abstract is a short paper of up to two pages in the standard CITRENZ paper format. It should include an abstract of no more than 100 words, followed by the main content in headed sections. The references section should be the last section.</w:t>
      </w:r>
    </w:p>
    <w:p w14:paraId="472BC93B" w14:textId="77777777" w:rsidR="002808E9" w:rsidRDefault="002808E9" w:rsidP="006655DF">
      <w:pPr>
        <w:rPr>
          <w:lang w:val="en-NZ"/>
        </w:rPr>
      </w:pPr>
      <w:r>
        <w:rPr>
          <w:lang w:val="en-NZ"/>
        </w:rPr>
        <w:t>A reduced size image of the poster should be included in the first column of the first page. The size of the image should be 7.96cm x 5.63cm in the same orientation as the poster. For optimum clarity when printing, the image should be produced at 300dpi or 600dpi. This also allows a user to zoom in when viewing the on-line version of the poster while still preserving quality.</w:t>
      </w:r>
    </w:p>
    <w:p w14:paraId="75D3C747" w14:textId="77777777" w:rsidR="00FF7573" w:rsidRDefault="002808E9" w:rsidP="006655DF">
      <w:pPr>
        <w:rPr>
          <w:lang w:val="en-NZ"/>
        </w:rPr>
      </w:pPr>
      <w:r>
        <w:rPr>
          <w:lang w:val="en-NZ"/>
        </w:rPr>
        <w:t>The easiest way of doing this is to produce a PNG of the poster and then insert this image in the poster paper. The pixel width and height corresponding to the required size is shown in Table 1.</w:t>
      </w:r>
    </w:p>
    <w:p w14:paraId="5890EFBE" w14:textId="77777777" w:rsidR="002808E9" w:rsidRDefault="002808E9" w:rsidP="002808E9">
      <w:pPr>
        <w:pStyle w:val="Caption"/>
        <w:keepNext/>
      </w:pPr>
      <w:r>
        <w:t xml:space="preserve">Table </w:t>
      </w:r>
      <w:r>
        <w:fldChar w:fldCharType="begin"/>
      </w:r>
      <w:r>
        <w:instrText xml:space="preserve"> SEQ Table \* ARABIC </w:instrText>
      </w:r>
      <w:r>
        <w:fldChar w:fldCharType="separate"/>
      </w:r>
      <w:r>
        <w:rPr>
          <w:noProof/>
        </w:rPr>
        <w:t>1</w:t>
      </w:r>
      <w:r>
        <w:fldChar w:fldCharType="end"/>
      </w:r>
      <w:r>
        <w:t>: Image size in pixels</w:t>
      </w:r>
    </w:p>
    <w:tbl>
      <w:tblPr>
        <w:tblStyle w:val="TableGrid"/>
        <w:tblW w:w="0" w:type="auto"/>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1127"/>
        <w:gridCol w:w="1140"/>
        <w:gridCol w:w="1066"/>
      </w:tblGrid>
      <w:tr w:rsidR="002808E9" w14:paraId="5600CF62" w14:textId="77777777" w:rsidTr="002808E9">
        <w:tc>
          <w:tcPr>
            <w:tcW w:w="1074" w:type="dxa"/>
            <w:tcBorders>
              <w:top w:val="double" w:sz="4" w:space="0" w:color="auto"/>
              <w:bottom w:val="single" w:sz="4" w:space="0" w:color="auto"/>
            </w:tcBorders>
          </w:tcPr>
          <w:p w14:paraId="4B4A3D17" w14:textId="77777777" w:rsidR="002808E9" w:rsidRDefault="002808E9" w:rsidP="002808E9">
            <w:pPr>
              <w:spacing w:before="40" w:after="40"/>
              <w:jc w:val="left"/>
              <w:rPr>
                <w:lang w:val="en-NZ"/>
              </w:rPr>
            </w:pPr>
            <w:r>
              <w:rPr>
                <w:lang w:val="en-NZ"/>
              </w:rPr>
              <w:t>Orientation</w:t>
            </w:r>
          </w:p>
        </w:tc>
        <w:tc>
          <w:tcPr>
            <w:tcW w:w="1182" w:type="dxa"/>
            <w:tcBorders>
              <w:top w:val="double" w:sz="4" w:space="0" w:color="auto"/>
              <w:bottom w:val="single" w:sz="4" w:space="0" w:color="auto"/>
            </w:tcBorders>
          </w:tcPr>
          <w:p w14:paraId="7A1678DD" w14:textId="77777777" w:rsidR="002808E9" w:rsidRDefault="002808E9" w:rsidP="002808E9">
            <w:pPr>
              <w:spacing w:before="40" w:after="40"/>
              <w:jc w:val="center"/>
              <w:rPr>
                <w:lang w:val="en-NZ"/>
              </w:rPr>
            </w:pPr>
            <w:r>
              <w:rPr>
                <w:lang w:val="en-NZ"/>
              </w:rPr>
              <w:t>DPI</w:t>
            </w:r>
          </w:p>
        </w:tc>
        <w:tc>
          <w:tcPr>
            <w:tcW w:w="1182" w:type="dxa"/>
            <w:tcBorders>
              <w:top w:val="double" w:sz="4" w:space="0" w:color="auto"/>
              <w:bottom w:val="single" w:sz="4" w:space="0" w:color="auto"/>
            </w:tcBorders>
          </w:tcPr>
          <w:p w14:paraId="4B27AA80" w14:textId="77777777" w:rsidR="002808E9" w:rsidRDefault="002808E9" w:rsidP="002808E9">
            <w:pPr>
              <w:spacing w:before="40" w:after="40"/>
              <w:jc w:val="center"/>
              <w:rPr>
                <w:lang w:val="en-NZ"/>
              </w:rPr>
            </w:pPr>
            <w:r>
              <w:rPr>
                <w:lang w:val="en-NZ"/>
              </w:rPr>
              <w:t>Width</w:t>
            </w:r>
          </w:p>
        </w:tc>
        <w:tc>
          <w:tcPr>
            <w:tcW w:w="1098" w:type="dxa"/>
            <w:tcBorders>
              <w:top w:val="double" w:sz="4" w:space="0" w:color="auto"/>
              <w:bottom w:val="single" w:sz="4" w:space="0" w:color="auto"/>
            </w:tcBorders>
          </w:tcPr>
          <w:p w14:paraId="4BC4BFD9" w14:textId="77777777" w:rsidR="002808E9" w:rsidRDefault="002808E9" w:rsidP="002808E9">
            <w:pPr>
              <w:spacing w:before="40" w:after="40"/>
              <w:jc w:val="center"/>
              <w:rPr>
                <w:lang w:val="en-NZ"/>
              </w:rPr>
            </w:pPr>
            <w:r>
              <w:rPr>
                <w:lang w:val="en-NZ"/>
              </w:rPr>
              <w:t>Height</w:t>
            </w:r>
          </w:p>
        </w:tc>
      </w:tr>
      <w:tr w:rsidR="002808E9" w14:paraId="1A4B651F" w14:textId="77777777" w:rsidTr="002808E9">
        <w:tc>
          <w:tcPr>
            <w:tcW w:w="1074" w:type="dxa"/>
            <w:tcBorders>
              <w:top w:val="single" w:sz="4" w:space="0" w:color="auto"/>
            </w:tcBorders>
          </w:tcPr>
          <w:p w14:paraId="7820BD7D" w14:textId="77777777" w:rsidR="002808E9" w:rsidRDefault="002808E9" w:rsidP="002808E9">
            <w:pPr>
              <w:spacing w:before="40" w:after="40"/>
              <w:jc w:val="left"/>
              <w:rPr>
                <w:lang w:val="en-NZ"/>
              </w:rPr>
            </w:pPr>
            <w:r>
              <w:rPr>
                <w:lang w:val="en-NZ"/>
              </w:rPr>
              <w:t>Portrait</w:t>
            </w:r>
          </w:p>
        </w:tc>
        <w:tc>
          <w:tcPr>
            <w:tcW w:w="1182" w:type="dxa"/>
            <w:tcBorders>
              <w:top w:val="single" w:sz="4" w:space="0" w:color="auto"/>
            </w:tcBorders>
          </w:tcPr>
          <w:p w14:paraId="1B124AEA" w14:textId="77777777" w:rsidR="002808E9" w:rsidRDefault="002808E9" w:rsidP="002808E9">
            <w:pPr>
              <w:spacing w:before="40" w:after="40"/>
              <w:jc w:val="center"/>
              <w:rPr>
                <w:lang w:val="en-NZ"/>
              </w:rPr>
            </w:pPr>
            <w:r>
              <w:rPr>
                <w:lang w:val="en-NZ"/>
              </w:rPr>
              <w:t>300</w:t>
            </w:r>
          </w:p>
        </w:tc>
        <w:tc>
          <w:tcPr>
            <w:tcW w:w="1182" w:type="dxa"/>
            <w:tcBorders>
              <w:top w:val="single" w:sz="4" w:space="0" w:color="auto"/>
            </w:tcBorders>
          </w:tcPr>
          <w:p w14:paraId="27D0B911" w14:textId="77777777" w:rsidR="002808E9" w:rsidRDefault="002808E9" w:rsidP="002808E9">
            <w:pPr>
              <w:spacing w:before="40" w:after="40"/>
              <w:jc w:val="center"/>
              <w:rPr>
                <w:lang w:val="en-NZ"/>
              </w:rPr>
            </w:pPr>
            <w:r>
              <w:rPr>
                <w:lang w:val="en-NZ"/>
              </w:rPr>
              <w:t>665</w:t>
            </w:r>
          </w:p>
        </w:tc>
        <w:tc>
          <w:tcPr>
            <w:tcW w:w="1098" w:type="dxa"/>
            <w:tcBorders>
              <w:top w:val="single" w:sz="4" w:space="0" w:color="auto"/>
            </w:tcBorders>
          </w:tcPr>
          <w:p w14:paraId="0D5894A6" w14:textId="77777777" w:rsidR="002808E9" w:rsidRDefault="002808E9" w:rsidP="002808E9">
            <w:pPr>
              <w:spacing w:before="40" w:after="40"/>
              <w:jc w:val="center"/>
              <w:rPr>
                <w:lang w:val="en-NZ"/>
              </w:rPr>
            </w:pPr>
            <w:r>
              <w:rPr>
                <w:lang w:val="en-NZ"/>
              </w:rPr>
              <w:t>940</w:t>
            </w:r>
          </w:p>
        </w:tc>
      </w:tr>
      <w:tr w:rsidR="002808E9" w14:paraId="529D9E82" w14:textId="77777777" w:rsidTr="002808E9">
        <w:tc>
          <w:tcPr>
            <w:tcW w:w="1074" w:type="dxa"/>
          </w:tcPr>
          <w:p w14:paraId="59730E4F" w14:textId="77777777" w:rsidR="002808E9" w:rsidRDefault="002808E9" w:rsidP="002808E9">
            <w:pPr>
              <w:spacing w:before="40" w:after="40"/>
              <w:jc w:val="left"/>
              <w:rPr>
                <w:lang w:val="en-NZ"/>
              </w:rPr>
            </w:pPr>
            <w:r>
              <w:rPr>
                <w:lang w:val="en-NZ"/>
              </w:rPr>
              <w:t>Portrait</w:t>
            </w:r>
          </w:p>
        </w:tc>
        <w:tc>
          <w:tcPr>
            <w:tcW w:w="1182" w:type="dxa"/>
          </w:tcPr>
          <w:p w14:paraId="2DF8C172" w14:textId="77777777" w:rsidR="002808E9" w:rsidRDefault="002808E9" w:rsidP="002808E9">
            <w:pPr>
              <w:spacing w:before="40" w:after="40"/>
              <w:jc w:val="center"/>
              <w:rPr>
                <w:lang w:val="en-NZ"/>
              </w:rPr>
            </w:pPr>
            <w:r>
              <w:rPr>
                <w:lang w:val="en-NZ"/>
              </w:rPr>
              <w:t>600</w:t>
            </w:r>
          </w:p>
        </w:tc>
        <w:tc>
          <w:tcPr>
            <w:tcW w:w="1182" w:type="dxa"/>
          </w:tcPr>
          <w:p w14:paraId="3B21F699" w14:textId="77777777" w:rsidR="002808E9" w:rsidRDefault="002808E9" w:rsidP="002808E9">
            <w:pPr>
              <w:spacing w:before="40" w:after="40"/>
              <w:jc w:val="center"/>
              <w:rPr>
                <w:lang w:val="en-NZ"/>
              </w:rPr>
            </w:pPr>
            <w:r>
              <w:rPr>
                <w:lang w:val="en-NZ"/>
              </w:rPr>
              <w:t>1330</w:t>
            </w:r>
          </w:p>
        </w:tc>
        <w:tc>
          <w:tcPr>
            <w:tcW w:w="1098" w:type="dxa"/>
          </w:tcPr>
          <w:p w14:paraId="20FE30AA" w14:textId="77777777" w:rsidR="002808E9" w:rsidRDefault="002808E9" w:rsidP="002808E9">
            <w:pPr>
              <w:spacing w:before="40" w:after="40"/>
              <w:jc w:val="center"/>
              <w:rPr>
                <w:lang w:val="en-NZ"/>
              </w:rPr>
            </w:pPr>
            <w:r>
              <w:rPr>
                <w:lang w:val="en-NZ"/>
              </w:rPr>
              <w:t>1880</w:t>
            </w:r>
          </w:p>
        </w:tc>
      </w:tr>
      <w:tr w:rsidR="002808E9" w14:paraId="025106F7" w14:textId="77777777" w:rsidTr="002808E9">
        <w:trPr>
          <w:trHeight w:val="70"/>
        </w:trPr>
        <w:tc>
          <w:tcPr>
            <w:tcW w:w="1074" w:type="dxa"/>
          </w:tcPr>
          <w:p w14:paraId="03D6B646" w14:textId="77777777" w:rsidR="002808E9" w:rsidRDefault="002808E9" w:rsidP="002808E9">
            <w:pPr>
              <w:spacing w:before="40" w:after="40"/>
              <w:jc w:val="left"/>
              <w:rPr>
                <w:lang w:val="en-NZ"/>
              </w:rPr>
            </w:pPr>
            <w:r>
              <w:rPr>
                <w:lang w:val="en-NZ"/>
              </w:rPr>
              <w:t>Landscape</w:t>
            </w:r>
          </w:p>
        </w:tc>
        <w:tc>
          <w:tcPr>
            <w:tcW w:w="1182" w:type="dxa"/>
          </w:tcPr>
          <w:p w14:paraId="5F1B551F" w14:textId="77777777" w:rsidR="002808E9" w:rsidRDefault="002808E9" w:rsidP="002808E9">
            <w:pPr>
              <w:spacing w:before="40" w:after="40"/>
              <w:jc w:val="center"/>
              <w:rPr>
                <w:lang w:val="en-NZ"/>
              </w:rPr>
            </w:pPr>
            <w:r>
              <w:rPr>
                <w:lang w:val="en-NZ"/>
              </w:rPr>
              <w:t>300</w:t>
            </w:r>
          </w:p>
        </w:tc>
        <w:tc>
          <w:tcPr>
            <w:tcW w:w="1182" w:type="dxa"/>
          </w:tcPr>
          <w:p w14:paraId="369D8138" w14:textId="77777777" w:rsidR="002808E9" w:rsidRDefault="002808E9" w:rsidP="002808E9">
            <w:pPr>
              <w:spacing w:before="40" w:after="40"/>
              <w:jc w:val="center"/>
              <w:rPr>
                <w:lang w:val="en-NZ"/>
              </w:rPr>
            </w:pPr>
            <w:r>
              <w:rPr>
                <w:lang w:val="en-NZ"/>
              </w:rPr>
              <w:t>940</w:t>
            </w:r>
          </w:p>
        </w:tc>
        <w:tc>
          <w:tcPr>
            <w:tcW w:w="1098" w:type="dxa"/>
          </w:tcPr>
          <w:p w14:paraId="53731DF4" w14:textId="77777777" w:rsidR="002808E9" w:rsidRDefault="002808E9" w:rsidP="002808E9">
            <w:pPr>
              <w:spacing w:before="40" w:after="40"/>
              <w:jc w:val="center"/>
              <w:rPr>
                <w:lang w:val="en-NZ"/>
              </w:rPr>
            </w:pPr>
            <w:r>
              <w:rPr>
                <w:lang w:val="en-NZ"/>
              </w:rPr>
              <w:t>665</w:t>
            </w:r>
          </w:p>
        </w:tc>
      </w:tr>
      <w:tr w:rsidR="002808E9" w14:paraId="740581ED" w14:textId="77777777" w:rsidTr="002808E9">
        <w:tc>
          <w:tcPr>
            <w:tcW w:w="1074" w:type="dxa"/>
          </w:tcPr>
          <w:p w14:paraId="7984E5BA" w14:textId="77777777" w:rsidR="002808E9" w:rsidRDefault="002808E9" w:rsidP="002808E9">
            <w:pPr>
              <w:spacing w:before="40" w:after="40"/>
              <w:jc w:val="left"/>
              <w:rPr>
                <w:lang w:val="en-NZ"/>
              </w:rPr>
            </w:pPr>
            <w:r>
              <w:rPr>
                <w:lang w:val="en-NZ"/>
              </w:rPr>
              <w:t>Landscape</w:t>
            </w:r>
          </w:p>
        </w:tc>
        <w:tc>
          <w:tcPr>
            <w:tcW w:w="1182" w:type="dxa"/>
          </w:tcPr>
          <w:p w14:paraId="7A6E1305" w14:textId="77777777" w:rsidR="002808E9" w:rsidRDefault="002808E9" w:rsidP="002808E9">
            <w:pPr>
              <w:spacing w:before="40" w:after="40"/>
              <w:jc w:val="center"/>
              <w:rPr>
                <w:lang w:val="en-NZ"/>
              </w:rPr>
            </w:pPr>
            <w:r>
              <w:rPr>
                <w:lang w:val="en-NZ"/>
              </w:rPr>
              <w:t>600</w:t>
            </w:r>
          </w:p>
        </w:tc>
        <w:tc>
          <w:tcPr>
            <w:tcW w:w="1182" w:type="dxa"/>
          </w:tcPr>
          <w:p w14:paraId="6BDCA0B9" w14:textId="77777777" w:rsidR="002808E9" w:rsidRDefault="002808E9" w:rsidP="002808E9">
            <w:pPr>
              <w:spacing w:before="40" w:after="40"/>
              <w:jc w:val="center"/>
              <w:rPr>
                <w:lang w:val="en-NZ"/>
              </w:rPr>
            </w:pPr>
            <w:r>
              <w:rPr>
                <w:lang w:val="en-NZ"/>
              </w:rPr>
              <w:t>1880</w:t>
            </w:r>
          </w:p>
        </w:tc>
        <w:tc>
          <w:tcPr>
            <w:tcW w:w="1098" w:type="dxa"/>
          </w:tcPr>
          <w:p w14:paraId="0A0EC76E" w14:textId="77777777" w:rsidR="002808E9" w:rsidRDefault="002808E9" w:rsidP="002808E9">
            <w:pPr>
              <w:spacing w:before="40" w:after="40"/>
              <w:jc w:val="center"/>
              <w:rPr>
                <w:lang w:val="en-NZ"/>
              </w:rPr>
            </w:pPr>
            <w:r>
              <w:rPr>
                <w:lang w:val="en-NZ"/>
              </w:rPr>
              <w:t>1330</w:t>
            </w:r>
          </w:p>
        </w:tc>
      </w:tr>
    </w:tbl>
    <w:p w14:paraId="12565F6E" w14:textId="77777777" w:rsidR="002808E9" w:rsidRDefault="002808E9" w:rsidP="006655DF">
      <w:pPr>
        <w:rPr>
          <w:lang w:val="en-NZ"/>
        </w:rPr>
      </w:pPr>
    </w:p>
    <w:p w14:paraId="1697BC08" w14:textId="77777777" w:rsidR="002D5589" w:rsidRDefault="00FF7573" w:rsidP="002D5589">
      <w:pPr>
        <w:pStyle w:val="Heading1"/>
        <w:rPr>
          <w:lang w:val="en-NZ"/>
        </w:rPr>
      </w:pPr>
      <w:r>
        <w:rPr>
          <w:lang w:val="en-NZ"/>
        </w:rPr>
        <w:t>PROCESS</w:t>
      </w:r>
    </w:p>
    <w:p w14:paraId="561533CE" w14:textId="77777777" w:rsidR="002808E9" w:rsidRDefault="002808E9" w:rsidP="008E63A4">
      <w:pPr>
        <w:rPr>
          <w:lang w:val="en-NZ"/>
        </w:rPr>
      </w:pPr>
      <w:r>
        <w:rPr>
          <w:lang w:val="en-NZ"/>
        </w:rPr>
        <w:t>Poster papers should be submitted to the posters associate editor who will review the paper and inform the author of acceptance (or otherwise) and identify any changes needed. Authors will then have the opportunity to address any issues before submitting the final camera-ready copy.</w:t>
      </w:r>
    </w:p>
    <w:p w14:paraId="067148D2" w14:textId="77777777" w:rsidR="00DC511D" w:rsidRDefault="00147B47" w:rsidP="008E63A4">
      <w:pPr>
        <w:rPr>
          <w:lang w:val="en-NZ"/>
        </w:rPr>
      </w:pPr>
      <w:r>
        <w:rPr>
          <w:lang w:val="en-NZ"/>
        </w:rPr>
        <w:t>This camera-ready copy should be in PDF or DOCX format. If PDF is used, it should be in PDF/A (ISO 19005) format. However, we prefer that a DOCX version is submitted. This allows the editors to make minor adjustments as the proceedings are collated.</w:t>
      </w:r>
      <w:r w:rsidR="005A4A25">
        <w:rPr>
          <w:lang w:val="en-NZ"/>
        </w:rPr>
        <w:t xml:space="preserve"> </w:t>
      </w:r>
    </w:p>
    <w:p w14:paraId="430351BE" w14:textId="77777777" w:rsidR="002808E9" w:rsidRDefault="002808E9" w:rsidP="008E63A4">
      <w:pPr>
        <w:rPr>
          <w:lang w:val="en-NZ"/>
        </w:rPr>
      </w:pPr>
      <w:r>
        <w:rPr>
          <w:lang w:val="en-NZ"/>
        </w:rPr>
        <w:t>The PDF/A copy of the poster itself should be submitted at the same time.</w:t>
      </w:r>
    </w:p>
    <w:p w14:paraId="7163BB5D" w14:textId="77777777" w:rsidR="008B197E" w:rsidRPr="009C4B8C" w:rsidRDefault="008B197E">
      <w:pPr>
        <w:pStyle w:val="Heading1"/>
        <w:spacing w:before="120"/>
        <w:rPr>
          <w:lang w:val="en-NZ"/>
        </w:rPr>
      </w:pPr>
      <w:r w:rsidRPr="009C4B8C">
        <w:rPr>
          <w:lang w:val="en-NZ"/>
        </w:rPr>
        <w:t>REFERENCES</w:t>
      </w:r>
    </w:p>
    <w:p w14:paraId="1A17DAB8" w14:textId="77777777" w:rsidR="002808E9" w:rsidRDefault="009C4B8C" w:rsidP="005A4A25">
      <w:pPr>
        <w:pStyle w:val="citrenzReference"/>
        <w:rPr>
          <w:noProof/>
        </w:rPr>
      </w:pPr>
      <w:r w:rsidRPr="00852089">
        <w:rPr>
          <w:rStyle w:val="citrenzReferenceChar"/>
          <w:lang w:val="en-NZ"/>
        </w:rPr>
        <w:fldChar w:fldCharType="begin"/>
      </w:r>
      <w:r w:rsidRPr="00852089">
        <w:rPr>
          <w:rStyle w:val="citrenzReferenceChar"/>
          <w:lang w:val="en-NZ"/>
        </w:rPr>
        <w:instrText xml:space="preserve"> BIBLIOGRAPHY  \l 5129 </w:instrText>
      </w:r>
      <w:r w:rsidRPr="00852089">
        <w:rPr>
          <w:rStyle w:val="citrenzReferenceChar"/>
          <w:lang w:val="en-NZ"/>
        </w:rPr>
        <w:fldChar w:fldCharType="separate"/>
      </w:r>
      <w:r w:rsidR="002808E9">
        <w:rPr>
          <w:noProof/>
        </w:rPr>
        <w:t xml:space="preserve">American Psychological Association. (2010). </w:t>
      </w:r>
      <w:r w:rsidR="002808E9">
        <w:rPr>
          <w:i/>
          <w:iCs/>
          <w:noProof/>
        </w:rPr>
        <w:t>Publication Manual of the American Psychological Association</w:t>
      </w:r>
      <w:r w:rsidR="002808E9">
        <w:rPr>
          <w:noProof/>
        </w:rPr>
        <w:t xml:space="preserve"> (6th ed.). Washington, DC: APA.</w:t>
      </w:r>
    </w:p>
    <w:p w14:paraId="202E891B" w14:textId="77777777" w:rsidR="002808E9" w:rsidRDefault="002808E9" w:rsidP="005A4A25">
      <w:pPr>
        <w:pStyle w:val="citrenzReference"/>
        <w:rPr>
          <w:noProof/>
        </w:rPr>
      </w:pPr>
      <w:r>
        <w:rPr>
          <w:noProof/>
        </w:rPr>
        <w:t xml:space="preserve">W3C consortium. (2014). </w:t>
      </w:r>
      <w:r>
        <w:rPr>
          <w:i/>
          <w:iCs/>
          <w:noProof/>
        </w:rPr>
        <w:t>Web Content Accessibility Guidelines (WCAG).</w:t>
      </w:r>
      <w:r>
        <w:rPr>
          <w:noProof/>
        </w:rPr>
        <w:t xml:space="preserve"> Retrieved from Web Accessibility Initiative: http://www.w3.org/WAI/intro/wcag.php</w:t>
      </w:r>
    </w:p>
    <w:p w14:paraId="344E967E" w14:textId="77777777" w:rsidR="00CA6E7B" w:rsidRPr="009C4B8C" w:rsidRDefault="009C4B8C" w:rsidP="002808E9">
      <w:pPr>
        <w:pStyle w:val="citrenzReference"/>
      </w:pPr>
      <w:r w:rsidRPr="00852089">
        <w:rPr>
          <w:rStyle w:val="citrenzReferenceChar"/>
          <w:lang w:val="en-NZ"/>
        </w:rPr>
        <w:fldChar w:fldCharType="end"/>
      </w:r>
    </w:p>
    <w:p w14:paraId="45F036C4" w14:textId="77777777" w:rsidR="009C4B8C" w:rsidRPr="009C4B8C" w:rsidRDefault="009C4B8C" w:rsidP="00CA6E7B">
      <w:pPr>
        <w:pStyle w:val="Paper-Title"/>
        <w:rPr>
          <w:sz w:val="28"/>
          <w:lang w:val="en-NZ"/>
        </w:rPr>
        <w:sectPr w:rsidR="009C4B8C" w:rsidRPr="009C4B8C" w:rsidSect="009C4B8C">
          <w:type w:val="continuous"/>
          <w:pgSz w:w="11907" w:h="16839" w:code="9"/>
          <w:pgMar w:top="1080" w:right="1080" w:bottom="1440" w:left="1080" w:header="720" w:footer="720" w:gutter="0"/>
          <w:cols w:num="2" w:space="720"/>
        </w:sectPr>
      </w:pPr>
    </w:p>
    <w:p w14:paraId="2B71D29F" w14:textId="77777777" w:rsidR="00CA6E7B" w:rsidRDefault="00CA6E7B" w:rsidP="00CA6E7B">
      <w:pPr>
        <w:pStyle w:val="Paper-Title"/>
        <w:rPr>
          <w:sz w:val="28"/>
          <w:lang w:val="en-NZ"/>
        </w:rPr>
      </w:pPr>
    </w:p>
    <w:p w14:paraId="48A9FA4C" w14:textId="77777777" w:rsidR="008C1CF8" w:rsidRDefault="008C1CF8" w:rsidP="00CA6E7B">
      <w:pPr>
        <w:pStyle w:val="Paper-Title"/>
        <w:rPr>
          <w:sz w:val="28"/>
          <w:lang w:val="en-NZ"/>
        </w:rPr>
      </w:pPr>
    </w:p>
    <w:sectPr w:rsidR="008C1CF8" w:rsidSect="009C4B8C">
      <w:type w:val="continuous"/>
      <w:pgSz w:w="11907" w:h="16839" w:code="9"/>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E1D7" w14:textId="77777777" w:rsidR="00E56B3C" w:rsidRDefault="00E56B3C">
      <w:r>
        <w:separator/>
      </w:r>
    </w:p>
  </w:endnote>
  <w:endnote w:type="continuationSeparator" w:id="0">
    <w:p w14:paraId="452B5250" w14:textId="77777777" w:rsidR="00E56B3C" w:rsidRDefault="00E5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5FD8" w14:textId="77777777" w:rsidR="009914B5" w:rsidRDefault="0099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98B444" w14:textId="77777777" w:rsidR="009914B5" w:rsidRDefault="0099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785CF" w14:textId="77777777" w:rsidR="00E56B3C" w:rsidRDefault="00E56B3C">
      <w:r>
        <w:separator/>
      </w:r>
    </w:p>
  </w:footnote>
  <w:footnote w:type="continuationSeparator" w:id="0">
    <w:p w14:paraId="29B0D1DC" w14:textId="77777777" w:rsidR="00E56B3C" w:rsidRDefault="00E56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A82B64"/>
    <w:multiLevelType w:val="hybridMultilevel"/>
    <w:tmpl w:val="B5B6A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DB554B"/>
    <w:multiLevelType w:val="hybridMultilevel"/>
    <w:tmpl w:val="6C488914"/>
    <w:lvl w:ilvl="0" w:tplc="48963026">
      <w:start w:val="1"/>
      <w:numFmt w:val="bullet"/>
      <w:pStyle w:val="citrenzBulleted"/>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9769FF"/>
    <w:multiLevelType w:val="multilevel"/>
    <w:tmpl w:val="6108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D6A21"/>
    <w:multiLevelType w:val="singleLevel"/>
    <w:tmpl w:val="BC1AAC40"/>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5" w15:restartNumberingAfterBreak="0">
    <w:nsid w:val="7A8F0FEA"/>
    <w:multiLevelType w:val="hybridMultilevel"/>
    <w:tmpl w:val="6CA0C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3"/>
  </w:num>
  <w:num w:numId="6">
    <w:abstractNumId w:val="2"/>
  </w:num>
  <w:num w:numId="7">
    <w:abstractNumId w:val="0"/>
  </w:num>
  <w:num w:numId="8">
    <w:abstractNumId w:val="0"/>
  </w:num>
  <w:num w:numId="9">
    <w:abstractNumId w:val="0"/>
  </w:num>
  <w:num w:numId="10">
    <w:abstractNumId w:val="0"/>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CF"/>
    <w:rsid w:val="0000649D"/>
    <w:rsid w:val="00007196"/>
    <w:rsid w:val="00012EF2"/>
    <w:rsid w:val="00016437"/>
    <w:rsid w:val="00016D54"/>
    <w:rsid w:val="000355F6"/>
    <w:rsid w:val="00054843"/>
    <w:rsid w:val="00056AD9"/>
    <w:rsid w:val="0009634A"/>
    <w:rsid w:val="000B5A28"/>
    <w:rsid w:val="000F7D15"/>
    <w:rsid w:val="00105D10"/>
    <w:rsid w:val="00124F44"/>
    <w:rsid w:val="001378B9"/>
    <w:rsid w:val="00147B47"/>
    <w:rsid w:val="001578EE"/>
    <w:rsid w:val="00157926"/>
    <w:rsid w:val="00172159"/>
    <w:rsid w:val="001D4B21"/>
    <w:rsid w:val="001E4A9D"/>
    <w:rsid w:val="00216A55"/>
    <w:rsid w:val="00230387"/>
    <w:rsid w:val="00252D88"/>
    <w:rsid w:val="00257172"/>
    <w:rsid w:val="00264C74"/>
    <w:rsid w:val="002808E9"/>
    <w:rsid w:val="002D5589"/>
    <w:rsid w:val="002D6A57"/>
    <w:rsid w:val="003074E6"/>
    <w:rsid w:val="00375299"/>
    <w:rsid w:val="003B00BE"/>
    <w:rsid w:val="003B4153"/>
    <w:rsid w:val="003E3258"/>
    <w:rsid w:val="00402EBD"/>
    <w:rsid w:val="00403221"/>
    <w:rsid w:val="00414626"/>
    <w:rsid w:val="00426C33"/>
    <w:rsid w:val="00474255"/>
    <w:rsid w:val="00486209"/>
    <w:rsid w:val="00493C6B"/>
    <w:rsid w:val="004A39B1"/>
    <w:rsid w:val="004B650C"/>
    <w:rsid w:val="004D5B20"/>
    <w:rsid w:val="004E10CE"/>
    <w:rsid w:val="00571CED"/>
    <w:rsid w:val="005729E4"/>
    <w:rsid w:val="005842F9"/>
    <w:rsid w:val="00591ECA"/>
    <w:rsid w:val="005A4A25"/>
    <w:rsid w:val="005A4B91"/>
    <w:rsid w:val="005A7B27"/>
    <w:rsid w:val="005B6A93"/>
    <w:rsid w:val="005C2018"/>
    <w:rsid w:val="00603A4D"/>
    <w:rsid w:val="00604A01"/>
    <w:rsid w:val="006124B1"/>
    <w:rsid w:val="0061710B"/>
    <w:rsid w:val="0062758A"/>
    <w:rsid w:val="006655DF"/>
    <w:rsid w:val="0068547D"/>
    <w:rsid w:val="0069356A"/>
    <w:rsid w:val="006A044B"/>
    <w:rsid w:val="006A1FA3"/>
    <w:rsid w:val="006D451E"/>
    <w:rsid w:val="00700CCE"/>
    <w:rsid w:val="00747BBF"/>
    <w:rsid w:val="00753794"/>
    <w:rsid w:val="00782374"/>
    <w:rsid w:val="00793DF2"/>
    <w:rsid w:val="007A376F"/>
    <w:rsid w:val="007C08CF"/>
    <w:rsid w:val="007C3600"/>
    <w:rsid w:val="00822492"/>
    <w:rsid w:val="00844279"/>
    <w:rsid w:val="00846B83"/>
    <w:rsid w:val="0085013D"/>
    <w:rsid w:val="00852089"/>
    <w:rsid w:val="008536AF"/>
    <w:rsid w:val="00853BC8"/>
    <w:rsid w:val="0085715F"/>
    <w:rsid w:val="0087467E"/>
    <w:rsid w:val="008B197E"/>
    <w:rsid w:val="008B5D98"/>
    <w:rsid w:val="008C1CF8"/>
    <w:rsid w:val="008E63A4"/>
    <w:rsid w:val="008F4402"/>
    <w:rsid w:val="00961B8E"/>
    <w:rsid w:val="00970EEC"/>
    <w:rsid w:val="00981DFC"/>
    <w:rsid w:val="0098696F"/>
    <w:rsid w:val="009914B5"/>
    <w:rsid w:val="009B701B"/>
    <w:rsid w:val="009C4B8C"/>
    <w:rsid w:val="009D52D5"/>
    <w:rsid w:val="009E19CA"/>
    <w:rsid w:val="009F334B"/>
    <w:rsid w:val="00A105B5"/>
    <w:rsid w:val="00A307AD"/>
    <w:rsid w:val="00A66E61"/>
    <w:rsid w:val="00AB1B17"/>
    <w:rsid w:val="00AE2664"/>
    <w:rsid w:val="00AE5AFE"/>
    <w:rsid w:val="00B4154C"/>
    <w:rsid w:val="00B758C4"/>
    <w:rsid w:val="00BE4233"/>
    <w:rsid w:val="00BF3697"/>
    <w:rsid w:val="00C20D57"/>
    <w:rsid w:val="00C4192C"/>
    <w:rsid w:val="00C4576B"/>
    <w:rsid w:val="00CA6E7B"/>
    <w:rsid w:val="00CB4646"/>
    <w:rsid w:val="00CC3FEC"/>
    <w:rsid w:val="00CD7EC6"/>
    <w:rsid w:val="00CE6254"/>
    <w:rsid w:val="00D3292B"/>
    <w:rsid w:val="00D347DD"/>
    <w:rsid w:val="00D61C4C"/>
    <w:rsid w:val="00DA19BC"/>
    <w:rsid w:val="00DA3BE0"/>
    <w:rsid w:val="00DA70EA"/>
    <w:rsid w:val="00DC511D"/>
    <w:rsid w:val="00DC6CAE"/>
    <w:rsid w:val="00E00026"/>
    <w:rsid w:val="00E04320"/>
    <w:rsid w:val="00E26518"/>
    <w:rsid w:val="00E3178B"/>
    <w:rsid w:val="00E51C90"/>
    <w:rsid w:val="00E525F0"/>
    <w:rsid w:val="00E56B3C"/>
    <w:rsid w:val="00EC1F6A"/>
    <w:rsid w:val="00ED3D93"/>
    <w:rsid w:val="00F5619A"/>
    <w:rsid w:val="00F767D9"/>
    <w:rsid w:val="00F96495"/>
    <w:rsid w:val="00FD21AD"/>
    <w:rsid w:val="00FE6012"/>
    <w:rsid w:val="00FF75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EEA9"/>
  <w15:docId w15:val="{2018174A-9720-4D1E-BDDF-84DDA1A6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jc w:val="both"/>
    </w:pPr>
    <w:rPr>
      <w:sz w:val="18"/>
      <w:lang w:val="en-US" w:eastAsia="en-US"/>
    </w:rPr>
  </w:style>
  <w:style w:type="paragraph" w:styleId="Heading1">
    <w:name w:val="heading 1"/>
    <w:basedOn w:val="Normal"/>
    <w:next w:val="Normal"/>
    <w:link w:val="Heading1Char"/>
    <w:qFormat/>
    <w:rsid w:val="002D5589"/>
    <w:pPr>
      <w:keepNext/>
      <w:numPr>
        <w:numId w:val="1"/>
      </w:numPr>
      <w:spacing w:before="40" w:after="0"/>
      <w:jc w:val="left"/>
      <w:outlineLvl w:val="0"/>
    </w:pPr>
    <w:rPr>
      <w:b/>
      <w:caps/>
      <w:kern w:val="28"/>
      <w:sz w:val="24"/>
    </w:rPr>
  </w:style>
  <w:style w:type="paragraph" w:styleId="Heading2">
    <w:name w:val="heading 2"/>
    <w:basedOn w:val="Heading1"/>
    <w:next w:val="Normal"/>
    <w:qFormat/>
    <w:rsid w:val="008E63A4"/>
    <w:pPr>
      <w:numPr>
        <w:ilvl w:val="1"/>
      </w:numPr>
      <w:outlineLvl w:val="1"/>
    </w:pPr>
    <w:rPr>
      <w:caps w:val="0"/>
    </w:r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link w:val="AuthorChar"/>
    <w:pPr>
      <w:jc w:val="center"/>
    </w:pPr>
    <w:rPr>
      <w:rFonts w:ascii="Helvetica" w:hAnsi="Helvetica"/>
      <w:sz w:val="24"/>
    </w:rPr>
  </w:style>
  <w:style w:type="paragraph" w:customStyle="1" w:styleId="Paper-Title">
    <w:name w:val="Paper-Title"/>
    <w:basedOn w:val="Normal"/>
    <w:link w:val="Paper-TitleChar"/>
    <w:pPr>
      <w:spacing w:after="120"/>
      <w:jc w:val="center"/>
    </w:pPr>
    <w:rPr>
      <w:rFonts w:ascii="Helvetica" w:hAnsi="Helvetica"/>
      <w:b/>
      <w:sz w:val="36"/>
    </w:rPr>
  </w:style>
  <w:style w:type="paragraph" w:customStyle="1" w:styleId="Affiliations">
    <w:name w:val="Affiliations"/>
    <w:basedOn w:val="Normal"/>
    <w:link w:val="AffiliationsChar"/>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link w:val="E-MailChar"/>
    <w:pPr>
      <w:spacing w:after="60"/>
    </w:pPr>
  </w:style>
  <w:style w:type="paragraph" w:customStyle="1" w:styleId="Abstract">
    <w:name w:val="Abstract"/>
    <w:basedOn w:val="Heading1"/>
    <w:link w:val="AbstractChar"/>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link w:val="ReferencesChar"/>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link w:val="CaptionChar"/>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styleId="BalloonText">
    <w:name w:val="Balloon Text"/>
    <w:basedOn w:val="Normal"/>
    <w:link w:val="BalloonTextChar"/>
    <w:rsid w:val="00E51C90"/>
    <w:pPr>
      <w:spacing w:after="0"/>
    </w:pPr>
    <w:rPr>
      <w:rFonts w:ascii="Tahoma" w:hAnsi="Tahoma" w:cs="Tahoma"/>
      <w:sz w:val="16"/>
      <w:szCs w:val="16"/>
    </w:rPr>
  </w:style>
  <w:style w:type="character" w:customStyle="1" w:styleId="BalloonTextChar">
    <w:name w:val="Balloon Text Char"/>
    <w:basedOn w:val="DefaultParagraphFont"/>
    <w:link w:val="BalloonText"/>
    <w:rsid w:val="00E51C90"/>
    <w:rPr>
      <w:rFonts w:ascii="Tahoma" w:hAnsi="Tahoma" w:cs="Tahoma"/>
      <w:sz w:val="16"/>
      <w:szCs w:val="16"/>
      <w:lang w:val="en-US" w:eastAsia="en-US"/>
    </w:rPr>
  </w:style>
  <w:style w:type="paragraph" w:customStyle="1" w:styleId="CharCharCharCharCharCharCharCharChar1">
    <w:name w:val="Char Char Char Char Char Char Char Char Char1"/>
    <w:basedOn w:val="Normal"/>
    <w:uiPriority w:val="99"/>
    <w:rsid w:val="0000649D"/>
    <w:pPr>
      <w:spacing w:after="160" w:line="240" w:lineRule="exact"/>
      <w:jc w:val="left"/>
    </w:pPr>
    <w:rPr>
      <w:rFonts w:ascii="Tahoma" w:hAnsi="Tahoma" w:cs="Tahoma"/>
      <w:sz w:val="20"/>
    </w:rPr>
  </w:style>
  <w:style w:type="paragraph" w:customStyle="1" w:styleId="textfirst">
    <w:name w:val="text_first"/>
    <w:aliases w:val="tf"/>
    <w:basedOn w:val="Normal"/>
    <w:rsid w:val="00403221"/>
    <w:pPr>
      <w:tabs>
        <w:tab w:val="left" w:pos="284"/>
        <w:tab w:val="left" w:pos="1701"/>
        <w:tab w:val="left" w:pos="2720"/>
        <w:tab w:val="left" w:pos="3020"/>
        <w:tab w:val="left" w:pos="6120"/>
      </w:tabs>
      <w:spacing w:after="0" w:line="260" w:lineRule="atLeast"/>
    </w:pPr>
    <w:rPr>
      <w:sz w:val="22"/>
      <w:szCs w:val="22"/>
    </w:rPr>
  </w:style>
  <w:style w:type="table" w:styleId="TableGrid">
    <w:name w:val="Table Grid"/>
    <w:basedOn w:val="TableNormal"/>
    <w:rsid w:val="00CA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renzTitle">
    <w:name w:val="citrenzTitle"/>
    <w:basedOn w:val="Paper-Title"/>
    <w:link w:val="citrenzTitleChar"/>
    <w:qFormat/>
    <w:rsid w:val="009914B5"/>
    <w:pPr>
      <w:spacing w:after="200"/>
    </w:pPr>
    <w:rPr>
      <w:lang w:val="en-NZ"/>
    </w:rPr>
  </w:style>
  <w:style w:type="paragraph" w:customStyle="1" w:styleId="citrenzAuthor">
    <w:name w:val="citrenzAuthor"/>
    <w:basedOn w:val="Author"/>
    <w:link w:val="citrenzAuthorChar"/>
    <w:qFormat/>
    <w:rsid w:val="00CA6E7B"/>
    <w:pPr>
      <w:spacing w:after="0"/>
    </w:pPr>
    <w:rPr>
      <w:i/>
      <w:spacing w:val="-2"/>
    </w:rPr>
  </w:style>
  <w:style w:type="character" w:customStyle="1" w:styleId="Paper-TitleChar">
    <w:name w:val="Paper-Title Char"/>
    <w:basedOn w:val="DefaultParagraphFont"/>
    <w:link w:val="Paper-Title"/>
    <w:rsid w:val="00CA6E7B"/>
    <w:rPr>
      <w:rFonts w:ascii="Helvetica" w:hAnsi="Helvetica"/>
      <w:b/>
      <w:sz w:val="36"/>
      <w:lang w:val="en-US" w:eastAsia="en-US"/>
    </w:rPr>
  </w:style>
  <w:style w:type="character" w:customStyle="1" w:styleId="citrenzTitleChar">
    <w:name w:val="citrenzTitle Char"/>
    <w:basedOn w:val="Paper-TitleChar"/>
    <w:link w:val="citrenzTitle"/>
    <w:rsid w:val="009914B5"/>
    <w:rPr>
      <w:rFonts w:ascii="Helvetica" w:hAnsi="Helvetica"/>
      <w:b/>
      <w:sz w:val="36"/>
      <w:lang w:val="en-US" w:eastAsia="en-US"/>
    </w:rPr>
  </w:style>
  <w:style w:type="paragraph" w:customStyle="1" w:styleId="citrenzEmail">
    <w:name w:val="citrenzEmail"/>
    <w:basedOn w:val="E-Mail"/>
    <w:link w:val="citrenzEmailChar"/>
    <w:qFormat/>
    <w:rsid w:val="008B5D98"/>
    <w:rPr>
      <w:i/>
      <w:spacing w:val="-2"/>
      <w:sz w:val="20"/>
    </w:rPr>
  </w:style>
  <w:style w:type="character" w:customStyle="1" w:styleId="AuthorChar">
    <w:name w:val="Author Char"/>
    <w:basedOn w:val="DefaultParagraphFont"/>
    <w:link w:val="Author"/>
    <w:rsid w:val="00CA6E7B"/>
    <w:rPr>
      <w:rFonts w:ascii="Helvetica" w:hAnsi="Helvetica"/>
      <w:sz w:val="24"/>
      <w:lang w:val="en-US" w:eastAsia="en-US"/>
    </w:rPr>
  </w:style>
  <w:style w:type="character" w:customStyle="1" w:styleId="citrenzAuthorChar">
    <w:name w:val="citrenzAuthor Char"/>
    <w:basedOn w:val="AuthorChar"/>
    <w:link w:val="citrenzAuthor"/>
    <w:rsid w:val="00CA6E7B"/>
    <w:rPr>
      <w:rFonts w:ascii="Helvetica" w:hAnsi="Helvetica"/>
      <w:i/>
      <w:spacing w:val="-2"/>
      <w:sz w:val="24"/>
      <w:lang w:val="en-US" w:eastAsia="en-US"/>
    </w:rPr>
  </w:style>
  <w:style w:type="paragraph" w:customStyle="1" w:styleId="citrenzReference">
    <w:name w:val="citrenzReference"/>
    <w:basedOn w:val="Bibliography"/>
    <w:link w:val="citrenzReferenceChar"/>
    <w:qFormat/>
    <w:rsid w:val="00147B47"/>
    <w:pPr>
      <w:ind w:left="284" w:hanging="284"/>
    </w:pPr>
  </w:style>
  <w:style w:type="character" w:customStyle="1" w:styleId="E-MailChar">
    <w:name w:val="E-Mail Char"/>
    <w:basedOn w:val="AuthorChar"/>
    <w:link w:val="E-Mail"/>
    <w:rsid w:val="00CA6E7B"/>
    <w:rPr>
      <w:rFonts w:ascii="Helvetica" w:hAnsi="Helvetica"/>
      <w:sz w:val="24"/>
      <w:lang w:val="en-US" w:eastAsia="en-US"/>
    </w:rPr>
  </w:style>
  <w:style w:type="character" w:customStyle="1" w:styleId="citrenzEmailChar">
    <w:name w:val="citrenzEmail Char"/>
    <w:basedOn w:val="E-MailChar"/>
    <w:link w:val="citrenzEmail"/>
    <w:rsid w:val="008B5D98"/>
    <w:rPr>
      <w:rFonts w:ascii="Helvetica" w:hAnsi="Helvetica"/>
      <w:i/>
      <w:spacing w:val="-2"/>
      <w:sz w:val="24"/>
      <w:lang w:val="en-US" w:eastAsia="en-US"/>
    </w:rPr>
  </w:style>
  <w:style w:type="paragraph" w:customStyle="1" w:styleId="citrenzAbstrac">
    <w:name w:val="citrenzAbstrac"/>
    <w:basedOn w:val="Abstract"/>
    <w:link w:val="citrenzAbstracChar"/>
    <w:qFormat/>
    <w:rsid w:val="002D5589"/>
    <w:rPr>
      <w:caps w:val="0"/>
      <w:sz w:val="20"/>
      <w:lang w:val="en-NZ"/>
    </w:rPr>
  </w:style>
  <w:style w:type="character" w:customStyle="1" w:styleId="ReferencesChar">
    <w:name w:val="References Char"/>
    <w:basedOn w:val="DefaultParagraphFont"/>
    <w:link w:val="References"/>
    <w:rsid w:val="009C4B8C"/>
    <w:rPr>
      <w:sz w:val="18"/>
      <w:lang w:val="en-US" w:eastAsia="en-US"/>
    </w:rPr>
  </w:style>
  <w:style w:type="character" w:customStyle="1" w:styleId="citrenzReferenceChar">
    <w:name w:val="citrenzReference Char"/>
    <w:basedOn w:val="ReferencesChar"/>
    <w:link w:val="citrenzReference"/>
    <w:rsid w:val="00147B47"/>
    <w:rPr>
      <w:sz w:val="18"/>
      <w:lang w:val="en-US" w:eastAsia="en-US"/>
    </w:rPr>
  </w:style>
  <w:style w:type="paragraph" w:styleId="Bibliography">
    <w:name w:val="Bibliography"/>
    <w:basedOn w:val="Normal"/>
    <w:next w:val="Normal"/>
    <w:link w:val="BibliographyChar"/>
    <w:uiPriority w:val="37"/>
    <w:unhideWhenUsed/>
    <w:rsid w:val="009C4B8C"/>
  </w:style>
  <w:style w:type="character" w:customStyle="1" w:styleId="Heading1Char">
    <w:name w:val="Heading 1 Char"/>
    <w:basedOn w:val="DefaultParagraphFont"/>
    <w:link w:val="Heading1"/>
    <w:rsid w:val="002D5589"/>
    <w:rPr>
      <w:b/>
      <w:caps/>
      <w:kern w:val="28"/>
      <w:sz w:val="24"/>
      <w:lang w:val="en-US" w:eastAsia="en-US"/>
    </w:rPr>
  </w:style>
  <w:style w:type="character" w:customStyle="1" w:styleId="AbstractChar">
    <w:name w:val="Abstract Char"/>
    <w:basedOn w:val="Heading1Char"/>
    <w:link w:val="Abstract"/>
    <w:rsid w:val="009C4B8C"/>
    <w:rPr>
      <w:b w:val="0"/>
      <w:caps/>
      <w:kern w:val="28"/>
      <w:sz w:val="18"/>
      <w:lang w:val="en-US" w:eastAsia="en-US"/>
    </w:rPr>
  </w:style>
  <w:style w:type="character" w:customStyle="1" w:styleId="citrenzAbstracChar">
    <w:name w:val="citrenzAbstrac Char"/>
    <w:basedOn w:val="AbstractChar"/>
    <w:link w:val="citrenzAbstrac"/>
    <w:rsid w:val="002D5589"/>
    <w:rPr>
      <w:b w:val="0"/>
      <w:caps w:val="0"/>
      <w:kern w:val="28"/>
      <w:sz w:val="18"/>
      <w:lang w:val="en-US" w:eastAsia="en-US"/>
    </w:rPr>
  </w:style>
  <w:style w:type="paragraph" w:customStyle="1" w:styleId="citrenzAffiliation">
    <w:name w:val="citrenzAffiliation"/>
    <w:basedOn w:val="Affiliations"/>
    <w:link w:val="citrenzAffiliationChar"/>
    <w:qFormat/>
    <w:rsid w:val="00CE6254"/>
    <w:rPr>
      <w:spacing w:val="-2"/>
      <w:lang w:val="en-NZ"/>
    </w:rPr>
  </w:style>
  <w:style w:type="paragraph" w:customStyle="1" w:styleId="citrenzCaption">
    <w:name w:val="citrenzCaption"/>
    <w:basedOn w:val="Caption"/>
    <w:link w:val="citrenzCaptionChar"/>
    <w:qFormat/>
    <w:rsid w:val="00CE6254"/>
    <w:pPr>
      <w:keepNext/>
      <w:jc w:val="left"/>
    </w:pPr>
  </w:style>
  <w:style w:type="character" w:customStyle="1" w:styleId="AffiliationsChar">
    <w:name w:val="Affiliations Char"/>
    <w:basedOn w:val="DefaultParagraphFont"/>
    <w:link w:val="Affiliations"/>
    <w:rsid w:val="00CE6254"/>
    <w:rPr>
      <w:rFonts w:ascii="Helvetica" w:hAnsi="Helvetica"/>
      <w:lang w:val="en-US" w:eastAsia="en-US"/>
    </w:rPr>
  </w:style>
  <w:style w:type="character" w:customStyle="1" w:styleId="citrenzAffiliationChar">
    <w:name w:val="citrenzAffiliation Char"/>
    <w:basedOn w:val="AffiliationsChar"/>
    <w:link w:val="citrenzAffiliation"/>
    <w:rsid w:val="00CE6254"/>
    <w:rPr>
      <w:rFonts w:ascii="Helvetica" w:hAnsi="Helvetica"/>
      <w:spacing w:val="-2"/>
      <w:lang w:val="en-US" w:eastAsia="en-US"/>
    </w:rPr>
  </w:style>
  <w:style w:type="paragraph" w:styleId="NormalWeb">
    <w:name w:val="Normal (Web)"/>
    <w:basedOn w:val="Normal"/>
    <w:uiPriority w:val="99"/>
    <w:unhideWhenUsed/>
    <w:rsid w:val="006655DF"/>
    <w:pPr>
      <w:spacing w:before="100" w:beforeAutospacing="1" w:after="100" w:afterAutospacing="1"/>
      <w:jc w:val="left"/>
    </w:pPr>
    <w:rPr>
      <w:sz w:val="24"/>
      <w:szCs w:val="24"/>
      <w:lang w:val="en-NZ" w:eastAsia="en-NZ"/>
    </w:rPr>
  </w:style>
  <w:style w:type="character" w:customStyle="1" w:styleId="CaptionChar">
    <w:name w:val="Caption Char"/>
    <w:basedOn w:val="DefaultParagraphFont"/>
    <w:link w:val="Caption"/>
    <w:rsid w:val="00CE6254"/>
    <w:rPr>
      <w:rFonts w:cs="Miriam"/>
      <w:b/>
      <w:bCs/>
      <w:sz w:val="18"/>
      <w:szCs w:val="18"/>
      <w:lang w:val="en-US" w:eastAsia="en-AU"/>
    </w:rPr>
  </w:style>
  <w:style w:type="character" w:customStyle="1" w:styleId="citrenzCaptionChar">
    <w:name w:val="citrenzCaption Char"/>
    <w:basedOn w:val="CaptionChar"/>
    <w:link w:val="citrenzCaption"/>
    <w:rsid w:val="00CE6254"/>
    <w:rPr>
      <w:rFonts w:cs="Miriam"/>
      <w:b/>
      <w:bCs/>
      <w:sz w:val="18"/>
      <w:szCs w:val="18"/>
      <w:lang w:val="en-US" w:eastAsia="en-AU"/>
    </w:rPr>
  </w:style>
  <w:style w:type="paragraph" w:customStyle="1" w:styleId="citrenzHeading">
    <w:name w:val="citrenzHeading"/>
    <w:basedOn w:val="E-Mail"/>
    <w:link w:val="citrenzHeadingChar"/>
    <w:qFormat/>
    <w:rsid w:val="006655DF"/>
    <w:rPr>
      <w:b/>
      <w:lang w:val="en-NZ"/>
    </w:rPr>
  </w:style>
  <w:style w:type="paragraph" w:styleId="ListParagraph">
    <w:name w:val="List Paragraph"/>
    <w:basedOn w:val="Normal"/>
    <w:link w:val="ListParagraphChar"/>
    <w:uiPriority w:val="34"/>
    <w:qFormat/>
    <w:rsid w:val="00FE6012"/>
    <w:pPr>
      <w:ind w:left="720"/>
      <w:contextualSpacing/>
    </w:pPr>
  </w:style>
  <w:style w:type="character" w:customStyle="1" w:styleId="citrenzHeadingChar">
    <w:name w:val="citrenzHeading Char"/>
    <w:basedOn w:val="E-MailChar"/>
    <w:link w:val="citrenzHeading"/>
    <w:rsid w:val="006655DF"/>
    <w:rPr>
      <w:rFonts w:ascii="Helvetica" w:hAnsi="Helvetica"/>
      <w:b/>
      <w:sz w:val="24"/>
      <w:lang w:val="en-US" w:eastAsia="en-US"/>
    </w:rPr>
  </w:style>
  <w:style w:type="paragraph" w:customStyle="1" w:styleId="citrenzBulleted">
    <w:name w:val="citrenzBulleted"/>
    <w:basedOn w:val="ListParagraph"/>
    <w:link w:val="citrenzBulletedChar"/>
    <w:qFormat/>
    <w:rsid w:val="002808E9"/>
    <w:pPr>
      <w:numPr>
        <w:numId w:val="6"/>
      </w:numPr>
      <w:ind w:left="284" w:hanging="284"/>
    </w:pPr>
    <w:rPr>
      <w:lang w:val="en-GB" w:eastAsia="en-NZ"/>
    </w:rPr>
  </w:style>
  <w:style w:type="character" w:customStyle="1" w:styleId="ListParagraphChar">
    <w:name w:val="List Paragraph Char"/>
    <w:basedOn w:val="DefaultParagraphFont"/>
    <w:link w:val="ListParagraph"/>
    <w:uiPriority w:val="34"/>
    <w:rsid w:val="00FE6012"/>
    <w:rPr>
      <w:sz w:val="18"/>
      <w:lang w:val="en-US" w:eastAsia="en-US"/>
    </w:rPr>
  </w:style>
  <w:style w:type="character" w:customStyle="1" w:styleId="citrenzBulletedChar">
    <w:name w:val="citrenzBulleted Char"/>
    <w:basedOn w:val="ListParagraphChar"/>
    <w:link w:val="citrenzBulleted"/>
    <w:rsid w:val="002808E9"/>
    <w:rPr>
      <w:sz w:val="18"/>
      <w:lang w:val="en-GB" w:eastAsia="en-US"/>
    </w:rPr>
  </w:style>
  <w:style w:type="character" w:styleId="CommentReference">
    <w:name w:val="annotation reference"/>
    <w:basedOn w:val="DefaultParagraphFont"/>
    <w:rsid w:val="00747BBF"/>
    <w:rPr>
      <w:sz w:val="16"/>
      <w:szCs w:val="16"/>
    </w:rPr>
  </w:style>
  <w:style w:type="paragraph" w:styleId="CommentText">
    <w:name w:val="annotation text"/>
    <w:basedOn w:val="Normal"/>
    <w:link w:val="CommentTextChar"/>
    <w:rsid w:val="00747BBF"/>
    <w:rPr>
      <w:sz w:val="20"/>
    </w:rPr>
  </w:style>
  <w:style w:type="character" w:customStyle="1" w:styleId="CommentTextChar">
    <w:name w:val="Comment Text Char"/>
    <w:basedOn w:val="DefaultParagraphFont"/>
    <w:link w:val="CommentText"/>
    <w:rsid w:val="00747BBF"/>
    <w:rPr>
      <w:lang w:val="en-US" w:eastAsia="en-US"/>
    </w:rPr>
  </w:style>
  <w:style w:type="paragraph" w:styleId="CommentSubject">
    <w:name w:val="annotation subject"/>
    <w:basedOn w:val="CommentText"/>
    <w:next w:val="CommentText"/>
    <w:link w:val="CommentSubjectChar"/>
    <w:rsid w:val="00747BBF"/>
    <w:rPr>
      <w:b/>
      <w:bCs/>
    </w:rPr>
  </w:style>
  <w:style w:type="character" w:customStyle="1" w:styleId="CommentSubjectChar">
    <w:name w:val="Comment Subject Char"/>
    <w:basedOn w:val="CommentTextChar"/>
    <w:link w:val="CommentSubject"/>
    <w:rsid w:val="00747BBF"/>
    <w:rPr>
      <w:b/>
      <w:bCs/>
      <w:lang w:val="en-US" w:eastAsia="en-US"/>
    </w:rPr>
  </w:style>
  <w:style w:type="paragraph" w:styleId="TOCHeading">
    <w:name w:val="TOC Heading"/>
    <w:basedOn w:val="Heading1"/>
    <w:next w:val="Normal"/>
    <w:uiPriority w:val="39"/>
    <w:semiHidden/>
    <w:unhideWhenUsed/>
    <w:qFormat/>
    <w:rsid w:val="008C1CF8"/>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8C1CF8"/>
    <w:pPr>
      <w:spacing w:after="100" w:line="276" w:lineRule="auto"/>
      <w:ind w:left="220"/>
      <w:jc w:val="left"/>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8C1CF8"/>
    <w:pPr>
      <w:spacing w:after="100" w:line="276" w:lineRule="auto"/>
      <w:jc w:val="left"/>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C1CF8"/>
    <w:pPr>
      <w:spacing w:after="100" w:line="276" w:lineRule="auto"/>
      <w:ind w:left="440"/>
      <w:jc w:val="left"/>
    </w:pPr>
    <w:rPr>
      <w:rFonts w:asciiTheme="minorHAnsi" w:eastAsiaTheme="minorEastAsia" w:hAnsiTheme="minorHAnsi" w:cstheme="minorBidi"/>
      <w:sz w:val="22"/>
      <w:szCs w:val="22"/>
      <w:lang w:eastAsia="ja-JP"/>
    </w:rPr>
  </w:style>
  <w:style w:type="paragraph" w:customStyle="1" w:styleId="citrenzReferences">
    <w:name w:val="citrenzReferences"/>
    <w:basedOn w:val="Bibliography"/>
    <w:link w:val="citrenzReferencesChar"/>
    <w:rsid w:val="00852089"/>
    <w:pPr>
      <w:ind w:left="284" w:hanging="284"/>
    </w:pPr>
    <w:rPr>
      <w:lang w:val="en-NZ"/>
    </w:rPr>
  </w:style>
  <w:style w:type="character" w:customStyle="1" w:styleId="BibliographyChar">
    <w:name w:val="Bibliography Char"/>
    <w:basedOn w:val="DefaultParagraphFont"/>
    <w:link w:val="Bibliography"/>
    <w:uiPriority w:val="37"/>
    <w:rsid w:val="00852089"/>
    <w:rPr>
      <w:sz w:val="18"/>
      <w:lang w:val="en-US" w:eastAsia="en-US"/>
    </w:rPr>
  </w:style>
  <w:style w:type="character" w:customStyle="1" w:styleId="citrenzReferencesChar">
    <w:name w:val="citrenzReferences Char"/>
    <w:basedOn w:val="BibliographyChar"/>
    <w:link w:val="citrenzReferences"/>
    <w:rsid w:val="00852089"/>
    <w:rPr>
      <w:sz w:val="18"/>
      <w:lang w:val="en-US" w:eastAsia="en-US"/>
    </w:rPr>
  </w:style>
  <w:style w:type="character" w:styleId="Strong">
    <w:name w:val="Strong"/>
    <w:basedOn w:val="DefaultParagraphFont"/>
    <w:uiPriority w:val="22"/>
    <w:qFormat/>
    <w:rsid w:val="00280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89189">
      <w:bodyDiv w:val="1"/>
      <w:marLeft w:val="0"/>
      <w:marRight w:val="0"/>
      <w:marTop w:val="0"/>
      <w:marBottom w:val="1500"/>
      <w:divBdr>
        <w:top w:val="none" w:sz="0" w:space="0" w:color="auto"/>
        <w:left w:val="none" w:sz="0" w:space="0" w:color="auto"/>
        <w:bottom w:val="none" w:sz="0" w:space="0" w:color="auto"/>
        <w:right w:val="none" w:sz="0" w:space="0" w:color="auto"/>
      </w:divBdr>
      <w:divsChild>
        <w:div w:id="138039086">
          <w:marLeft w:val="0"/>
          <w:marRight w:val="0"/>
          <w:marTop w:val="0"/>
          <w:marBottom w:val="0"/>
          <w:divBdr>
            <w:top w:val="none" w:sz="0" w:space="0" w:color="auto"/>
            <w:left w:val="none" w:sz="0" w:space="0" w:color="auto"/>
            <w:bottom w:val="none" w:sz="0" w:space="0" w:color="auto"/>
            <w:right w:val="none" w:sz="0" w:space="0" w:color="auto"/>
          </w:divBdr>
          <w:divsChild>
            <w:div w:id="1101561825">
              <w:marLeft w:val="0"/>
              <w:marRight w:val="0"/>
              <w:marTop w:val="0"/>
              <w:marBottom w:val="0"/>
              <w:divBdr>
                <w:top w:val="none" w:sz="0" w:space="0" w:color="auto"/>
                <w:left w:val="none" w:sz="0" w:space="0" w:color="auto"/>
                <w:bottom w:val="none" w:sz="0" w:space="0" w:color="auto"/>
                <w:right w:val="none" w:sz="0" w:space="0" w:color="auto"/>
              </w:divBdr>
              <w:divsChild>
                <w:div w:id="702364534">
                  <w:marLeft w:val="30"/>
                  <w:marRight w:val="-100"/>
                  <w:marTop w:val="225"/>
                  <w:marBottom w:val="225"/>
                  <w:divBdr>
                    <w:top w:val="none" w:sz="0" w:space="0" w:color="auto"/>
                    <w:left w:val="none" w:sz="0" w:space="0" w:color="auto"/>
                    <w:bottom w:val="none" w:sz="0" w:space="0" w:color="auto"/>
                    <w:right w:val="none" w:sz="0" w:space="0" w:color="auto"/>
                  </w:divBdr>
                  <w:divsChild>
                    <w:div w:id="11309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902">
      <w:bodyDiv w:val="1"/>
      <w:marLeft w:val="0"/>
      <w:marRight w:val="0"/>
      <w:marTop w:val="0"/>
      <w:marBottom w:val="0"/>
      <w:divBdr>
        <w:top w:val="single" w:sz="24" w:space="0" w:color="FF3300"/>
        <w:left w:val="none" w:sz="0" w:space="0" w:color="auto"/>
        <w:bottom w:val="none" w:sz="0" w:space="0" w:color="auto"/>
        <w:right w:val="none" w:sz="0" w:space="0" w:color="auto"/>
      </w:divBdr>
      <w:divsChild>
        <w:div w:id="1702315326">
          <w:marLeft w:val="0"/>
          <w:marRight w:val="0"/>
          <w:marTop w:val="0"/>
          <w:marBottom w:val="180"/>
          <w:divBdr>
            <w:top w:val="none" w:sz="0" w:space="0" w:color="auto"/>
            <w:left w:val="none" w:sz="0" w:space="0" w:color="auto"/>
            <w:bottom w:val="none" w:sz="0" w:space="0" w:color="auto"/>
            <w:right w:val="none" w:sz="0" w:space="0" w:color="auto"/>
          </w:divBdr>
          <w:divsChild>
            <w:div w:id="1975404385">
              <w:marLeft w:val="0"/>
              <w:marRight w:val="0"/>
              <w:marTop w:val="0"/>
              <w:marBottom w:val="0"/>
              <w:divBdr>
                <w:top w:val="none" w:sz="0" w:space="0" w:color="auto"/>
                <w:left w:val="none" w:sz="0" w:space="0" w:color="auto"/>
                <w:bottom w:val="none" w:sz="0" w:space="0" w:color="auto"/>
                <w:right w:val="none" w:sz="0" w:space="0" w:color="auto"/>
              </w:divBdr>
              <w:divsChild>
                <w:div w:id="1587568860">
                  <w:marLeft w:val="0"/>
                  <w:marRight w:val="0"/>
                  <w:marTop w:val="0"/>
                  <w:marBottom w:val="0"/>
                  <w:divBdr>
                    <w:top w:val="none" w:sz="0" w:space="0" w:color="auto"/>
                    <w:left w:val="none" w:sz="0" w:space="0" w:color="auto"/>
                    <w:bottom w:val="none" w:sz="0" w:space="0" w:color="auto"/>
                    <w:right w:val="none" w:sz="0" w:space="0" w:color="auto"/>
                  </w:divBdr>
                  <w:divsChild>
                    <w:div w:id="1943566283">
                      <w:marLeft w:val="0"/>
                      <w:marRight w:val="0"/>
                      <w:marTop w:val="0"/>
                      <w:marBottom w:val="0"/>
                      <w:divBdr>
                        <w:top w:val="none" w:sz="0" w:space="0" w:color="auto"/>
                        <w:left w:val="none" w:sz="0" w:space="0" w:color="auto"/>
                        <w:bottom w:val="none" w:sz="0" w:space="0" w:color="auto"/>
                        <w:right w:val="none" w:sz="0" w:space="0" w:color="auto"/>
                      </w:divBdr>
                      <w:divsChild>
                        <w:div w:id="661930595">
                          <w:marLeft w:val="0"/>
                          <w:marRight w:val="0"/>
                          <w:marTop w:val="0"/>
                          <w:marBottom w:val="0"/>
                          <w:divBdr>
                            <w:top w:val="none" w:sz="0" w:space="0" w:color="auto"/>
                            <w:left w:val="none" w:sz="0" w:space="0" w:color="auto"/>
                            <w:bottom w:val="none" w:sz="0" w:space="0" w:color="auto"/>
                            <w:right w:val="none" w:sz="0" w:space="0" w:color="auto"/>
                          </w:divBdr>
                          <w:divsChild>
                            <w:div w:id="1749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Pub</b:Tag>
    <b:SourceType>Book</b:SourceType>
    <b:Guid>{FC8E9C28-E35F-49AF-A31E-106A42B22E1F}</b:Guid>
    <b:Title>Publication Manual of the American Psychological Association</b:Title>
    <b:Edition>6th</b:Edition>
    <b:Author>
      <b:Author>
        <b:Corporate>American Psychological Association</b:Corporate>
      </b:Author>
    </b:Author>
    <b:Year>2010</b:Year>
    <b:City>Washington, DC</b:City>
    <b:Publisher>APA</b:Publisher>
    <b:RefOrder>2</b:RefOrder>
  </b:Source>
  <b:Source>
    <b:Tag>W3C</b:Tag>
    <b:SourceType>DocumentFromInternetSite</b:SourceType>
    <b:Guid>{9219DEEE-3DBF-401F-ACF1-8BBF3D37715D}</b:Guid>
    <b:Author>
      <b:Author>
        <b:Corporate>W3C consortium</b:Corporate>
      </b:Author>
    </b:Author>
    <b:Title>Web Content Accessibility Guidelines (WCAG)</b:Title>
    <b:Year>2014</b:Year>
    <b:InternetSiteTitle>Web Accessibility Initiative</b:InternetSiteTitle>
    <b:URL>http://www.w3.org/WAI/intro/wcag.php</b:URL>
    <b:RefOrder>1</b:RefOrder>
  </b:Source>
</b:Sources>
</file>

<file path=customXml/itemProps1.xml><?xml version="1.0" encoding="utf-8"?>
<ds:datastoreItem xmlns:ds="http://schemas.openxmlformats.org/officeDocument/2006/customXml" ds:itemID="{7C8AEACD-0C9B-4279-BB87-10D09F71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4926</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
  <cp:lastModifiedBy>Emre</cp:lastModifiedBy>
  <cp:revision>4</cp:revision>
  <cp:lastPrinted>2011-01-12T22:51:00Z</cp:lastPrinted>
  <dcterms:created xsi:type="dcterms:W3CDTF">2017-11-10T01:19:00Z</dcterms:created>
  <dcterms:modified xsi:type="dcterms:W3CDTF">2019-05-01T13:33:00Z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